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61ABA970" w:rsidR="000812AD" w:rsidRPr="00BA226D" w:rsidRDefault="00AE3602" w:rsidP="000812AD">
      <w:pPr>
        <w:pStyle w:val="Naslov"/>
        <w:rPr>
          <w:rFonts w:ascii="Arial" w:hAnsi="Arial" w:cs="Arial"/>
          <w:sz w:val="36"/>
          <w:szCs w:val="36"/>
        </w:rPr>
      </w:pPr>
      <w:bookmarkStart w:id="0" w:name="_GoBack"/>
      <w:bookmarkEnd w:id="0"/>
      <w:r w:rsidRPr="00AE3602">
        <w:rPr>
          <w:rFonts w:ascii="Arial" w:hAnsi="Arial" w:cs="Arial"/>
          <w:sz w:val="36"/>
          <w:szCs w:val="36"/>
        </w:rPr>
        <w:t xml:space="preserve">VZOREC </w:t>
      </w:r>
      <w:r w:rsidR="00D5154F" w:rsidRPr="00D5154F">
        <w:rPr>
          <w:rFonts w:ascii="Arial" w:hAnsi="Arial" w:cs="Arial"/>
          <w:sz w:val="36"/>
          <w:szCs w:val="36"/>
        </w:rPr>
        <w:t>OKVIRNEGA SPORAZUMA ZA POTROŠNI MATERIAL</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5DF93227" w:rsidR="00BA226D" w:rsidRPr="006E63FC" w:rsidRDefault="0016256E" w:rsidP="00BA226D">
      <w:pPr>
        <w:pStyle w:val="Telobesedila-zamik"/>
        <w:rPr>
          <w:rFonts w:ascii="Arial" w:hAnsi="Arial" w:cs="Arial"/>
          <w:sz w:val="22"/>
          <w:szCs w:val="22"/>
        </w:rPr>
      </w:pPr>
      <w:r w:rsidRPr="0016256E">
        <w:rPr>
          <w:rFonts w:ascii="Arial" w:hAnsi="Arial" w:cs="Arial"/>
          <w:sz w:val="22"/>
          <w:szCs w:val="22"/>
        </w:rPr>
        <w:t xml:space="preserve">UNIVERZITETNIM KLINIČNIM CENTROM MARIBOR, Ljubljanska ulica 5, 2000 Maribor (v nadaljevanju: UKC Maribor), ki ga zastopa direktor UKC, prof. dr. Anton </w:t>
      </w:r>
      <w:proofErr w:type="spellStart"/>
      <w:r w:rsidRPr="0016256E">
        <w:rPr>
          <w:rFonts w:ascii="Arial" w:hAnsi="Arial" w:cs="Arial"/>
          <w:sz w:val="22"/>
          <w:szCs w:val="22"/>
        </w:rPr>
        <w:t>C</w:t>
      </w:r>
      <w:r w:rsidR="0020172A" w:rsidRPr="0016256E">
        <w:rPr>
          <w:rFonts w:ascii="Arial" w:hAnsi="Arial" w:cs="Arial"/>
          <w:sz w:val="22"/>
          <w:szCs w:val="22"/>
        </w:rPr>
        <w:t>rnjac</w:t>
      </w:r>
      <w:proofErr w:type="spellEnd"/>
      <w:r w:rsidRPr="0016256E">
        <w:rPr>
          <w:rFonts w:ascii="Arial" w:hAnsi="Arial" w:cs="Arial"/>
          <w:sz w:val="22"/>
          <w:szCs w:val="22"/>
        </w:rPr>
        <w:t xml:space="preserve">, dr. med., višji svetnik (v nadaljevanju: </w:t>
      </w:r>
      <w:r w:rsidR="003531C3">
        <w:rPr>
          <w:rFonts w:ascii="Arial" w:hAnsi="Arial" w:cs="Arial"/>
          <w:sz w:val="22"/>
          <w:szCs w:val="22"/>
        </w:rPr>
        <w:t>naročnik</w:t>
      </w:r>
      <w:r w:rsidRPr="0016256E">
        <w:rPr>
          <w:rFonts w:ascii="Arial" w:hAnsi="Arial" w:cs="Arial"/>
          <w:sz w:val="22"/>
          <w:szCs w:val="22"/>
        </w:rPr>
        <w:t xml:space="preserve">), identifikacijska številka </w:t>
      </w:r>
      <w:r w:rsidR="003531C3">
        <w:rPr>
          <w:rFonts w:ascii="Arial" w:hAnsi="Arial" w:cs="Arial"/>
          <w:sz w:val="22"/>
          <w:szCs w:val="22"/>
        </w:rPr>
        <w:t>naročnika</w:t>
      </w:r>
      <w:r w:rsidRPr="0016256E">
        <w:rPr>
          <w:rFonts w:ascii="Arial" w:hAnsi="Arial" w:cs="Arial"/>
          <w:sz w:val="22"/>
          <w:szCs w:val="22"/>
        </w:rPr>
        <w:t xml:space="preserve"> za DDV: SI 56644817, matična številka </w:t>
      </w:r>
      <w:r w:rsidR="003531C3">
        <w:rPr>
          <w:rFonts w:ascii="Arial" w:hAnsi="Arial" w:cs="Arial"/>
          <w:sz w:val="22"/>
          <w:szCs w:val="22"/>
        </w:rPr>
        <w:t>naročnika</w:t>
      </w:r>
      <w:r w:rsidRPr="0016256E">
        <w:rPr>
          <w:rFonts w:ascii="Arial" w:hAnsi="Arial" w:cs="Arial"/>
          <w:sz w:val="22"/>
          <w:szCs w:val="22"/>
        </w:rPr>
        <w:t>: 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5C7828A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 xml:space="preserve">(v nadaljevanju: </w:t>
      </w:r>
      <w:r w:rsidR="001664B4" w:rsidRPr="001664B4">
        <w:rPr>
          <w:rFonts w:ascii="Arial" w:hAnsi="Arial" w:cs="Arial"/>
          <w:i w:val="0"/>
          <w:sz w:val="22"/>
          <w:szCs w:val="22"/>
          <w:lang w:val="sl-SI" w:eastAsia="x-none"/>
        </w:rPr>
        <w:t>stranka sporazuma</w:t>
      </w:r>
      <w:r w:rsidRPr="006E63FC">
        <w:rPr>
          <w:rFonts w:ascii="Arial" w:hAnsi="Arial" w:cs="Arial"/>
          <w:i w:val="0"/>
          <w:sz w:val="22"/>
          <w:szCs w:val="22"/>
          <w:lang w:val="x-none" w:eastAsia="x-none"/>
        </w:rPr>
        <w:t xml:space="preserve">), identifikacijska številka </w:t>
      </w:r>
      <w:r w:rsidR="001664B4" w:rsidRPr="001664B4">
        <w:rPr>
          <w:rFonts w:ascii="Arial" w:hAnsi="Arial" w:cs="Arial"/>
          <w:i w:val="0"/>
          <w:sz w:val="22"/>
          <w:szCs w:val="22"/>
          <w:lang w:val="sl-SI" w:eastAsia="x-none"/>
        </w:rPr>
        <w:t>stranke sporazuma</w:t>
      </w:r>
      <w:r w:rsidRPr="006E63FC">
        <w:rPr>
          <w:rFonts w:ascii="Arial" w:hAnsi="Arial" w:cs="Arial"/>
          <w:i w:val="0"/>
          <w:sz w:val="22"/>
          <w:szCs w:val="22"/>
          <w:lang w:val="x-none" w:eastAsia="x-none"/>
        </w:rPr>
        <w:t xml:space="preserve">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w:t>
      </w:r>
      <w:r w:rsidR="001664B4" w:rsidRPr="001664B4">
        <w:rPr>
          <w:rFonts w:ascii="Arial" w:hAnsi="Arial" w:cs="Arial"/>
          <w:i w:val="0"/>
          <w:sz w:val="22"/>
          <w:szCs w:val="22"/>
          <w:lang w:val="sl-SI" w:eastAsia="x-none"/>
        </w:rPr>
        <w:t>stranke sporazuma</w:t>
      </w:r>
      <w:r w:rsidRPr="006E63FC">
        <w:rPr>
          <w:rFonts w:ascii="Arial" w:hAnsi="Arial" w:cs="Arial"/>
          <w:i w:val="0"/>
          <w:sz w:val="22"/>
          <w:szCs w:val="22"/>
          <w:lang w:val="x-none" w:eastAsia="x-none"/>
        </w:rPr>
        <w:t xml:space="preserve">: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487183" w:rsidRDefault="000812AD" w:rsidP="00487183">
      <w:pPr>
        <w:jc w:val="both"/>
        <w:rPr>
          <w:rFonts w:ascii="Arial" w:hAnsi="Arial" w:cs="Arial"/>
          <w:i w:val="0"/>
          <w:sz w:val="22"/>
          <w:szCs w:val="22"/>
          <w:lang w:val="sl-SI"/>
        </w:rPr>
      </w:pPr>
    </w:p>
    <w:p w14:paraId="0B92AC2E" w14:textId="1B6D85A5" w:rsidR="00FA18DC" w:rsidRDefault="00FA18DC" w:rsidP="00487183">
      <w:pPr>
        <w:jc w:val="both"/>
        <w:rPr>
          <w:rFonts w:ascii="Arial" w:hAnsi="Arial" w:cs="Arial"/>
          <w:i w:val="0"/>
          <w:sz w:val="22"/>
          <w:szCs w:val="22"/>
          <w:lang w:val="sl-SI"/>
        </w:rPr>
      </w:pPr>
    </w:p>
    <w:p w14:paraId="260BF54B" w14:textId="77777777" w:rsidR="001664B4" w:rsidRPr="00FA18DC" w:rsidRDefault="001664B4" w:rsidP="001664B4">
      <w:pPr>
        <w:jc w:val="both"/>
        <w:rPr>
          <w:rFonts w:ascii="Arial" w:hAnsi="Arial" w:cs="Arial"/>
          <w:i w:val="0"/>
          <w:sz w:val="22"/>
          <w:szCs w:val="22"/>
          <w:lang w:val="sl-SI"/>
        </w:rPr>
      </w:pPr>
    </w:p>
    <w:p w14:paraId="33CE0A60" w14:textId="77777777" w:rsidR="001664B4" w:rsidRPr="00FA18DC" w:rsidRDefault="001664B4" w:rsidP="001664B4">
      <w:pPr>
        <w:numPr>
          <w:ilvl w:val="0"/>
          <w:numId w:val="11"/>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53ACC4EF" w14:textId="77777777" w:rsidR="001664B4" w:rsidRPr="00487183" w:rsidRDefault="001664B4" w:rsidP="00487183">
      <w:pPr>
        <w:jc w:val="both"/>
        <w:rPr>
          <w:rFonts w:ascii="Arial" w:hAnsi="Arial" w:cs="Arial"/>
          <w:i w:val="0"/>
          <w:sz w:val="22"/>
          <w:szCs w:val="22"/>
          <w:lang w:val="sl-SI"/>
        </w:rPr>
      </w:pPr>
    </w:p>
    <w:p w14:paraId="14E4256C"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F7C695E" w14:textId="77777777" w:rsidR="00FA18DC" w:rsidRPr="00487183" w:rsidRDefault="00FA18DC" w:rsidP="00487183">
      <w:pPr>
        <w:jc w:val="both"/>
        <w:rPr>
          <w:rFonts w:ascii="Arial" w:hAnsi="Arial" w:cs="Arial"/>
          <w:i w:val="0"/>
          <w:sz w:val="22"/>
          <w:szCs w:val="22"/>
          <w:lang w:val="sl-SI"/>
        </w:rPr>
      </w:pPr>
    </w:p>
    <w:p w14:paraId="32E2F96A" w14:textId="68F347BB" w:rsidR="00FA18DC" w:rsidRPr="00487183" w:rsidRDefault="001664B4" w:rsidP="00487183">
      <w:pPr>
        <w:jc w:val="both"/>
        <w:rPr>
          <w:rFonts w:ascii="Arial" w:hAnsi="Arial" w:cs="Arial"/>
          <w:b/>
          <w:sz w:val="22"/>
          <w:szCs w:val="22"/>
          <w:lang w:val="sl-SI"/>
        </w:rPr>
      </w:pPr>
      <w:r w:rsidRPr="001664B4">
        <w:rPr>
          <w:rFonts w:ascii="Arial" w:hAnsi="Arial" w:cs="Arial"/>
          <w:i w:val="0"/>
          <w:sz w:val="22"/>
          <w:szCs w:val="22"/>
          <w:lang w:val="sl-SI"/>
        </w:rPr>
        <w:t xml:space="preserve">Naročnik in stranke tega sporazuma </w:t>
      </w:r>
      <w:r w:rsidR="00FA18DC" w:rsidRPr="00487183">
        <w:rPr>
          <w:rFonts w:ascii="Arial" w:hAnsi="Arial" w:cs="Arial"/>
          <w:i w:val="0"/>
          <w:sz w:val="22"/>
          <w:szCs w:val="22"/>
          <w:lang w:val="sl-SI"/>
        </w:rPr>
        <w:t xml:space="preserve">ugotavljata, da je </w:t>
      </w:r>
      <w:r w:rsidR="003531C3"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v skladu s 40. členom Zakona o javnem naročanju (Uradni list RS, št. </w:t>
      </w:r>
      <w:hyperlink r:id="rId8" w:tgtFrame="_blank" w:tooltip="Zakon o javnem naročanju (ZJN-3)" w:history="1">
        <w:r w:rsidR="00FA18DC" w:rsidRPr="00487183">
          <w:rPr>
            <w:rFonts w:ascii="Arial" w:hAnsi="Arial" w:cs="Arial"/>
            <w:i w:val="0"/>
            <w:color w:val="0000FF"/>
            <w:sz w:val="22"/>
            <w:szCs w:val="22"/>
            <w:u w:val="single"/>
            <w:lang w:val="sl-SI"/>
          </w:rPr>
          <w:t>91/15</w:t>
        </w:r>
      </w:hyperlink>
      <w:r w:rsidR="00FA18DC" w:rsidRPr="00487183">
        <w:rPr>
          <w:rFonts w:ascii="Arial" w:hAnsi="Arial" w:cs="Arial"/>
          <w:i w:val="0"/>
          <w:sz w:val="22"/>
          <w:szCs w:val="22"/>
          <w:lang w:val="sl-SI"/>
        </w:rPr>
        <w:t xml:space="preserve"> in </w:t>
      </w:r>
      <w:hyperlink r:id="rId9" w:tgtFrame="_blank" w:tooltip="Zakon o spremembah in dopolnitvah Zakona o javnem naročanju" w:history="1">
        <w:r w:rsidR="00FA18DC" w:rsidRPr="00487183">
          <w:rPr>
            <w:rFonts w:ascii="Arial" w:hAnsi="Arial" w:cs="Arial"/>
            <w:i w:val="0"/>
            <w:color w:val="0000FF"/>
            <w:sz w:val="22"/>
            <w:szCs w:val="22"/>
            <w:u w:val="single"/>
            <w:lang w:val="sl-SI"/>
          </w:rPr>
          <w:t>14/18</w:t>
        </w:r>
      </w:hyperlink>
      <w:r w:rsidR="00FA18DC" w:rsidRPr="00487183">
        <w:rPr>
          <w:rFonts w:ascii="Arial" w:hAnsi="Arial" w:cs="Arial"/>
          <w:i w:val="0"/>
          <w:sz w:val="22"/>
          <w:szCs w:val="22"/>
          <w:lang w:val="sl-SI"/>
        </w:rPr>
        <w:t xml:space="preserve">; v nadaljevanju ZJN-3) izvedel javno naročilo po odprtem postopku za blago: </w:t>
      </w:r>
      <w:r w:rsidR="00E35688" w:rsidRPr="00E35688">
        <w:rPr>
          <w:rFonts w:ascii="Arial" w:hAnsi="Arial" w:cs="Arial"/>
          <w:b/>
          <w:bCs/>
          <w:i w:val="0"/>
          <w:sz w:val="22"/>
          <w:szCs w:val="22"/>
          <w:lang w:val="sl-SI"/>
        </w:rPr>
        <w:t xml:space="preserve">NABAVA </w:t>
      </w:r>
      <w:r w:rsidR="0020172A">
        <w:rPr>
          <w:rFonts w:ascii="Arial" w:hAnsi="Arial" w:cs="Arial"/>
          <w:b/>
          <w:bCs/>
          <w:i w:val="0"/>
          <w:sz w:val="22"/>
          <w:szCs w:val="22"/>
          <w:lang w:val="sl-SI"/>
        </w:rPr>
        <w:t>OPERACIJSKEGA MIKROSKOPA</w:t>
      </w:r>
      <w:r w:rsidR="00FA18DC" w:rsidRPr="00487183">
        <w:rPr>
          <w:rFonts w:ascii="Arial" w:hAnsi="Arial" w:cs="Arial"/>
          <w:i w:val="0"/>
          <w:sz w:val="22"/>
          <w:szCs w:val="22"/>
          <w:lang w:val="sl-SI"/>
        </w:rPr>
        <w:t xml:space="preserve">, ki je bilo objavljeno na portalu javnih naročil, </w:t>
      </w:r>
      <w:bookmarkStart w:id="1" w:name="_Hlk16069489"/>
      <w:bookmarkStart w:id="2" w:name="_Hlk68084112"/>
      <w:r w:rsidR="00FA18DC" w:rsidRPr="00487183">
        <w:rPr>
          <w:rFonts w:ascii="Arial" w:hAnsi="Arial" w:cs="Arial"/>
          <w:bCs/>
          <w:i w:val="0"/>
          <w:iCs/>
          <w:sz w:val="22"/>
          <w:szCs w:val="22"/>
          <w:lang w:val="sl-SI"/>
        </w:rPr>
        <w:t xml:space="preserve">datum objave </w:t>
      </w:r>
      <w:bookmarkEnd w:id="1"/>
      <w:bookmarkEnd w:id="2"/>
      <w:r w:rsidR="00D10ED1" w:rsidRPr="00D10ED1">
        <w:rPr>
          <w:rFonts w:ascii="Arial" w:hAnsi="Arial" w:cs="Arial"/>
          <w:bCs/>
          <w:i w:val="0"/>
          <w:iCs/>
          <w:sz w:val="22"/>
          <w:szCs w:val="22"/>
          <w:lang w:val="sl-SI"/>
        </w:rPr>
        <w:t>06. 12. 2021, številka objave JN008231/2021-B01 in v Uradnem listu EU, datum objave 07. 12. 2021, številka objave 2021/S 237-623603</w:t>
      </w:r>
      <w:r w:rsidR="00D10ED1">
        <w:rPr>
          <w:rFonts w:ascii="Arial" w:hAnsi="Arial" w:cs="Arial"/>
          <w:bCs/>
          <w:i w:val="0"/>
          <w:iCs/>
          <w:sz w:val="22"/>
          <w:szCs w:val="22"/>
          <w:lang w:val="sl-SI"/>
        </w:rPr>
        <w:t>.</w:t>
      </w:r>
    </w:p>
    <w:p w14:paraId="48872F2C" w14:textId="77777777" w:rsidR="00FA18DC" w:rsidRPr="00487183" w:rsidRDefault="00FA18DC" w:rsidP="00487183">
      <w:pPr>
        <w:jc w:val="both"/>
        <w:rPr>
          <w:rFonts w:ascii="Arial" w:hAnsi="Arial" w:cs="Arial"/>
          <w:i w:val="0"/>
          <w:sz w:val="22"/>
          <w:szCs w:val="22"/>
          <w:lang w:val="sl-SI"/>
        </w:rPr>
      </w:pPr>
    </w:p>
    <w:p w14:paraId="052998C2" w14:textId="77777777" w:rsidR="00FA18DC" w:rsidRPr="00487183" w:rsidRDefault="00FA18DC" w:rsidP="00487183">
      <w:pPr>
        <w:jc w:val="both"/>
        <w:rPr>
          <w:rFonts w:ascii="Arial" w:hAnsi="Arial" w:cs="Arial"/>
          <w:i w:val="0"/>
          <w:sz w:val="22"/>
          <w:szCs w:val="22"/>
          <w:lang w:val="sl-SI"/>
        </w:rPr>
      </w:pPr>
      <w:bookmarkStart w:id="3" w:name="_Hlk83288642"/>
    </w:p>
    <w:p w14:paraId="3AAA6C1D"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7026575" w14:textId="77777777" w:rsidR="00FA18DC" w:rsidRPr="00487183" w:rsidRDefault="00FA18DC" w:rsidP="00487183">
      <w:pPr>
        <w:jc w:val="center"/>
        <w:rPr>
          <w:rFonts w:ascii="Arial" w:hAnsi="Arial" w:cs="Arial"/>
          <w:i w:val="0"/>
          <w:sz w:val="22"/>
          <w:szCs w:val="22"/>
          <w:lang w:val="sl-SI"/>
        </w:rPr>
      </w:pPr>
    </w:p>
    <w:bookmarkEnd w:id="3"/>
    <w:p w14:paraId="401B1B7F" w14:textId="11919925" w:rsidR="00FA18DC" w:rsidRPr="00487183" w:rsidRDefault="001664B4" w:rsidP="00487183">
      <w:pPr>
        <w:jc w:val="both"/>
        <w:rPr>
          <w:rFonts w:ascii="Arial" w:hAnsi="Arial" w:cs="Arial"/>
          <w:i w:val="0"/>
          <w:sz w:val="22"/>
          <w:szCs w:val="22"/>
          <w:lang w:val="sl-SI"/>
        </w:rPr>
      </w:pPr>
      <w:r w:rsidRPr="001664B4">
        <w:rPr>
          <w:rFonts w:ascii="Arial" w:hAnsi="Arial" w:cs="Arial"/>
          <w:i w:val="0"/>
          <w:sz w:val="22"/>
          <w:szCs w:val="22"/>
          <w:lang w:val="sl-SI"/>
        </w:rPr>
        <w:t>S tem okvirnim sporazumom (v nadaljevanju: sporazum) se naročnik in stranka sporazuma dogovorita o splošnih in posebnih pogojih izvajanja sporazuma</w:t>
      </w:r>
      <w:r w:rsidR="003531C3" w:rsidRPr="00487183">
        <w:rPr>
          <w:rFonts w:ascii="Arial" w:hAnsi="Arial" w:cs="Arial"/>
          <w:i w:val="0"/>
          <w:sz w:val="22"/>
          <w:szCs w:val="22"/>
          <w:lang w:val="sl-SI"/>
        </w:rPr>
        <w:t>.</w:t>
      </w:r>
    </w:p>
    <w:p w14:paraId="6AFAADE7" w14:textId="2F24778F" w:rsidR="00FA18DC" w:rsidRDefault="00FA18DC" w:rsidP="00487183">
      <w:pPr>
        <w:jc w:val="both"/>
        <w:rPr>
          <w:rFonts w:ascii="Arial" w:hAnsi="Arial" w:cs="Arial"/>
          <w:i w:val="0"/>
          <w:sz w:val="22"/>
          <w:szCs w:val="22"/>
          <w:lang w:val="sl-SI"/>
        </w:rPr>
      </w:pPr>
    </w:p>
    <w:p w14:paraId="250B6D5C" w14:textId="426F360B" w:rsidR="001664B4" w:rsidRDefault="001664B4" w:rsidP="00487183">
      <w:pPr>
        <w:jc w:val="both"/>
        <w:rPr>
          <w:rFonts w:ascii="Arial" w:hAnsi="Arial" w:cs="Arial"/>
          <w:i w:val="0"/>
          <w:sz w:val="22"/>
          <w:szCs w:val="22"/>
          <w:lang w:val="sl-SI"/>
        </w:rPr>
      </w:pPr>
    </w:p>
    <w:p w14:paraId="22D0FF8E" w14:textId="77777777" w:rsidR="001664B4" w:rsidRPr="00FA18DC" w:rsidRDefault="001664B4" w:rsidP="001664B4">
      <w:pPr>
        <w:jc w:val="both"/>
        <w:rPr>
          <w:rFonts w:ascii="Arial" w:hAnsi="Arial" w:cs="Arial"/>
          <w:i w:val="0"/>
          <w:sz w:val="22"/>
          <w:szCs w:val="22"/>
          <w:lang w:val="sl-SI"/>
        </w:rPr>
      </w:pPr>
      <w:bookmarkStart w:id="4" w:name="_Hlk83288794"/>
    </w:p>
    <w:p w14:paraId="46E8C014" w14:textId="0EA52831" w:rsidR="001664B4" w:rsidRPr="00FA18DC" w:rsidRDefault="001664B4" w:rsidP="001664B4">
      <w:pPr>
        <w:numPr>
          <w:ilvl w:val="0"/>
          <w:numId w:val="11"/>
        </w:numPr>
        <w:ind w:left="426" w:hanging="426"/>
        <w:jc w:val="both"/>
        <w:rPr>
          <w:rFonts w:ascii="Arial" w:hAnsi="Arial" w:cs="Arial"/>
          <w:b/>
          <w:i w:val="0"/>
          <w:sz w:val="22"/>
          <w:szCs w:val="22"/>
          <w:lang w:val="sl-SI"/>
        </w:rPr>
      </w:pPr>
      <w:r w:rsidRPr="001664B4">
        <w:rPr>
          <w:rFonts w:ascii="Arial" w:hAnsi="Arial" w:cs="Arial"/>
          <w:b/>
          <w:i w:val="0"/>
          <w:sz w:val="22"/>
          <w:szCs w:val="22"/>
          <w:lang w:val="sl-SI"/>
        </w:rPr>
        <w:t>PREDMET SPORAZUMA</w:t>
      </w:r>
    </w:p>
    <w:p w14:paraId="11C63C5C" w14:textId="77777777" w:rsidR="00637231" w:rsidRPr="00487183" w:rsidRDefault="00637231" w:rsidP="00637231">
      <w:pPr>
        <w:jc w:val="both"/>
        <w:rPr>
          <w:rFonts w:ascii="Arial" w:hAnsi="Arial" w:cs="Arial"/>
          <w:i w:val="0"/>
          <w:sz w:val="22"/>
          <w:szCs w:val="22"/>
          <w:lang w:val="sl-SI"/>
        </w:rPr>
      </w:pPr>
    </w:p>
    <w:bookmarkEnd w:id="4"/>
    <w:p w14:paraId="7D065435"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6D97DB2" w14:textId="77777777" w:rsidR="00637231" w:rsidRPr="00487183" w:rsidRDefault="00637231" w:rsidP="00637231">
      <w:pPr>
        <w:jc w:val="center"/>
        <w:rPr>
          <w:rFonts w:ascii="Arial" w:hAnsi="Arial" w:cs="Arial"/>
          <w:i w:val="0"/>
          <w:sz w:val="22"/>
          <w:szCs w:val="22"/>
          <w:lang w:val="sl-SI"/>
        </w:rPr>
      </w:pPr>
    </w:p>
    <w:p w14:paraId="27825241" w14:textId="77777777" w:rsidR="001664B4" w:rsidRPr="00E738DF" w:rsidRDefault="001664B4" w:rsidP="001664B4">
      <w:pPr>
        <w:pStyle w:val="Telobesedila"/>
        <w:rPr>
          <w:rFonts w:ascii="Arial" w:hAnsi="Arial" w:cs="Arial"/>
          <w:sz w:val="22"/>
          <w:szCs w:val="22"/>
        </w:rPr>
      </w:pPr>
      <w:r w:rsidRPr="00314475">
        <w:rPr>
          <w:rFonts w:ascii="Arial" w:hAnsi="Arial" w:cs="Arial"/>
          <w:sz w:val="22"/>
          <w:szCs w:val="22"/>
        </w:rPr>
        <w:t>Stranki sporazuma sklepata ta sporazum za posamezne vrste blaga, opredeljene v Seznamu blaga (v nadaljevanju: Seznam)</w:t>
      </w:r>
      <w:r w:rsidRPr="00E738DF">
        <w:rPr>
          <w:rFonts w:ascii="Arial" w:hAnsi="Arial" w:cs="Arial"/>
          <w:sz w:val="22"/>
          <w:szCs w:val="22"/>
        </w:rPr>
        <w:t>.</w:t>
      </w:r>
    </w:p>
    <w:p w14:paraId="4D9A61C0" w14:textId="77777777" w:rsidR="001664B4" w:rsidRPr="00E738DF" w:rsidRDefault="001664B4" w:rsidP="001664B4">
      <w:pPr>
        <w:jc w:val="both"/>
        <w:rPr>
          <w:rFonts w:ascii="Arial" w:hAnsi="Arial" w:cs="Arial"/>
          <w:i w:val="0"/>
          <w:sz w:val="22"/>
          <w:szCs w:val="22"/>
          <w:lang w:val="sl-SI"/>
        </w:rPr>
      </w:pPr>
    </w:p>
    <w:p w14:paraId="36A4F04C"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Ponudba, Seznam iz tega člena, in dokumentacija v zvezi z oddajo javnega naročila so sestavni del tega sporazuma.</w:t>
      </w:r>
    </w:p>
    <w:p w14:paraId="70A35C83" w14:textId="77777777" w:rsidR="001664B4" w:rsidRPr="00E738DF" w:rsidRDefault="001664B4" w:rsidP="001664B4">
      <w:pPr>
        <w:jc w:val="both"/>
        <w:rPr>
          <w:rFonts w:ascii="Arial" w:hAnsi="Arial" w:cs="Arial"/>
          <w:i w:val="0"/>
          <w:sz w:val="22"/>
          <w:szCs w:val="22"/>
          <w:lang w:val="sl-SI"/>
        </w:rPr>
      </w:pPr>
    </w:p>
    <w:p w14:paraId="462103AD"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Stranki sporazuma se izrecno dogovorita, da bo naročnik v času trajanja tega sporazuma od stranke sporazuma kupoval le tiste vrste in količine blaga, ki jih bo potreboval v tem obdobju.</w:t>
      </w:r>
    </w:p>
    <w:p w14:paraId="7B96E7E0" w14:textId="77777777" w:rsidR="001664B4" w:rsidRPr="00E738DF" w:rsidRDefault="001664B4" w:rsidP="001664B4">
      <w:pPr>
        <w:jc w:val="both"/>
        <w:rPr>
          <w:rFonts w:ascii="Arial" w:hAnsi="Arial" w:cs="Arial"/>
          <w:i w:val="0"/>
          <w:sz w:val="22"/>
          <w:szCs w:val="22"/>
          <w:lang w:val="sl-SI"/>
        </w:rPr>
      </w:pPr>
    </w:p>
    <w:p w14:paraId="674A6905"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lastRenderedPageBreak/>
        <w:t>Količine blaga so okvirne. Naročnik se ne obvezuje stranki sporazuma oddati določene količine blaga.</w:t>
      </w:r>
    </w:p>
    <w:p w14:paraId="2CABCD58" w14:textId="77777777" w:rsidR="001664B4" w:rsidRPr="00E738DF" w:rsidRDefault="001664B4" w:rsidP="001664B4">
      <w:pPr>
        <w:rPr>
          <w:rFonts w:ascii="Arial" w:hAnsi="Arial" w:cs="Arial"/>
          <w:i w:val="0"/>
          <w:sz w:val="22"/>
          <w:szCs w:val="22"/>
          <w:lang w:val="sl-SI"/>
        </w:rPr>
      </w:pPr>
    </w:p>
    <w:p w14:paraId="55F16B5B" w14:textId="0979D139" w:rsidR="001664B4" w:rsidRPr="00EF5EC8" w:rsidRDefault="00EF5EC8" w:rsidP="001664B4">
      <w:pPr>
        <w:jc w:val="both"/>
        <w:rPr>
          <w:rFonts w:ascii="Arial" w:hAnsi="Arial" w:cs="Arial"/>
          <w:i w:val="0"/>
          <w:sz w:val="22"/>
          <w:szCs w:val="22"/>
          <w:lang w:val="sl-SI"/>
        </w:rPr>
      </w:pPr>
      <w:bookmarkStart w:id="5" w:name="_Hlk32565229"/>
      <w:r w:rsidRPr="00EF5EC8">
        <w:rPr>
          <w:rFonts w:ascii="Arial" w:hAnsi="Arial" w:cs="Arial"/>
          <w:i w:val="0"/>
          <w:sz w:val="22"/>
          <w:szCs w:val="22"/>
          <w:lang w:val="sl-SI"/>
        </w:rPr>
        <w:t>Predmet tega sporazuma so tudi vse morebitne dodatne nabave blaga, ki jih bo potreboval naročnik. Navedene nabave blaga bo naročnik izvršil po cenah iz veljavne ponudbe, pri čemer se lahko sporazum spremeni brez novega postopka javnega naročanja, vendar kakršnokoli zvišanje vrednosti ne sme presegati 30 odstotkov  skupne vrednosti blaga za katerega je s stranko sporazuma sklenjen okvirni sporazum (prvi odstavek 95. člena ZJN-3).</w:t>
      </w:r>
    </w:p>
    <w:p w14:paraId="29B0595A" w14:textId="77777777" w:rsidR="001664B4" w:rsidRPr="00E738DF" w:rsidRDefault="001664B4" w:rsidP="001664B4">
      <w:pPr>
        <w:jc w:val="both"/>
        <w:rPr>
          <w:rFonts w:ascii="Arial" w:hAnsi="Arial" w:cs="Arial"/>
          <w:i w:val="0"/>
          <w:sz w:val="22"/>
          <w:szCs w:val="22"/>
          <w:lang w:val="sl-SI"/>
        </w:rPr>
      </w:pPr>
    </w:p>
    <w:p w14:paraId="6D609C9F"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Za izvršitev zgoraj navedenih dobav bosta stranki tega sporazuma sklenili aneks k tem sporazumu.</w:t>
      </w:r>
    </w:p>
    <w:bookmarkEnd w:id="5"/>
    <w:p w14:paraId="2E65722E" w14:textId="77777777" w:rsidR="001664B4" w:rsidRPr="00E738DF" w:rsidRDefault="001664B4" w:rsidP="001664B4">
      <w:pPr>
        <w:jc w:val="both"/>
        <w:rPr>
          <w:rFonts w:ascii="Arial" w:hAnsi="Arial" w:cs="Arial"/>
          <w:i w:val="0"/>
          <w:sz w:val="22"/>
          <w:szCs w:val="22"/>
          <w:lang w:val="sl-SI"/>
        </w:rPr>
      </w:pPr>
    </w:p>
    <w:p w14:paraId="04DA1047" w14:textId="77777777" w:rsidR="001664B4" w:rsidRPr="00E738DF" w:rsidRDefault="001664B4" w:rsidP="001664B4">
      <w:pPr>
        <w:jc w:val="both"/>
        <w:rPr>
          <w:rFonts w:ascii="Arial" w:hAnsi="Arial" w:cs="Arial"/>
          <w:i w:val="0"/>
          <w:sz w:val="22"/>
          <w:szCs w:val="22"/>
          <w:lang w:val="sl-SI" w:eastAsia="x-none"/>
        </w:rPr>
      </w:pPr>
      <w:r w:rsidRPr="00E738DF">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3CAF24CC" w14:textId="77777777" w:rsidR="001664B4" w:rsidRPr="00E738DF" w:rsidRDefault="001664B4" w:rsidP="001664B4">
      <w:pPr>
        <w:jc w:val="both"/>
        <w:rPr>
          <w:rFonts w:ascii="Arial" w:hAnsi="Arial" w:cs="Arial"/>
          <w:i w:val="0"/>
          <w:sz w:val="22"/>
          <w:szCs w:val="22"/>
          <w:lang w:val="sl-SI" w:eastAsia="x-none"/>
        </w:rPr>
      </w:pPr>
    </w:p>
    <w:p w14:paraId="26237802" w14:textId="77777777" w:rsidR="001664B4" w:rsidRPr="00E738DF" w:rsidRDefault="001664B4" w:rsidP="001664B4">
      <w:pPr>
        <w:jc w:val="both"/>
        <w:rPr>
          <w:rFonts w:ascii="Arial" w:hAnsi="Arial" w:cs="Arial"/>
          <w:i w:val="0"/>
          <w:sz w:val="22"/>
          <w:szCs w:val="22"/>
          <w:lang w:val="sl-SI" w:eastAsia="x-none"/>
        </w:rPr>
      </w:pPr>
    </w:p>
    <w:p w14:paraId="181E0C17" w14:textId="77777777" w:rsidR="00637231" w:rsidRPr="00FA18DC" w:rsidRDefault="00637231" w:rsidP="00637231">
      <w:pPr>
        <w:jc w:val="both"/>
        <w:rPr>
          <w:rFonts w:ascii="Arial" w:hAnsi="Arial" w:cs="Arial"/>
          <w:i w:val="0"/>
          <w:sz w:val="22"/>
          <w:szCs w:val="22"/>
          <w:lang w:val="sl-SI"/>
        </w:rPr>
      </w:pPr>
    </w:p>
    <w:p w14:paraId="6B851150" w14:textId="0A126903" w:rsidR="00637231" w:rsidRPr="00637231" w:rsidRDefault="00637231" w:rsidP="001346F0">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CENE</w:t>
      </w:r>
    </w:p>
    <w:p w14:paraId="30BD3B9B" w14:textId="77777777" w:rsidR="00637231" w:rsidRPr="00487183" w:rsidRDefault="00637231" w:rsidP="00637231">
      <w:pPr>
        <w:jc w:val="both"/>
        <w:rPr>
          <w:rFonts w:ascii="Arial" w:hAnsi="Arial" w:cs="Arial"/>
          <w:i w:val="0"/>
          <w:sz w:val="22"/>
          <w:szCs w:val="22"/>
          <w:lang w:val="sl-SI"/>
        </w:rPr>
      </w:pPr>
    </w:p>
    <w:p w14:paraId="66A485D8"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50AF95D2" w14:textId="77777777" w:rsidR="00637231" w:rsidRPr="00487183" w:rsidRDefault="00637231" w:rsidP="00637231">
      <w:pPr>
        <w:jc w:val="center"/>
        <w:rPr>
          <w:rFonts w:ascii="Arial" w:hAnsi="Arial" w:cs="Arial"/>
          <w:i w:val="0"/>
          <w:sz w:val="22"/>
          <w:szCs w:val="22"/>
          <w:lang w:val="sl-SI"/>
        </w:rPr>
      </w:pPr>
    </w:p>
    <w:p w14:paraId="6E0228E2" w14:textId="77777777" w:rsidR="001664B4" w:rsidRPr="00E738DF" w:rsidRDefault="001664B4" w:rsidP="001664B4">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Pr="00E738DF">
        <w:rPr>
          <w:rFonts w:ascii="Arial" w:hAnsi="Arial" w:cs="Arial"/>
          <w:i w:val="0"/>
          <w:sz w:val="22"/>
          <w:szCs w:val="22"/>
          <w:lang w:val="sl-SI"/>
        </w:rPr>
        <w:t>.</w:t>
      </w:r>
    </w:p>
    <w:p w14:paraId="63E7669A" w14:textId="77777777" w:rsidR="001664B4" w:rsidRPr="00E738DF" w:rsidRDefault="001664B4" w:rsidP="001664B4">
      <w:pPr>
        <w:jc w:val="both"/>
        <w:rPr>
          <w:rFonts w:ascii="Arial" w:hAnsi="Arial" w:cs="Arial"/>
          <w:i w:val="0"/>
          <w:sz w:val="22"/>
          <w:szCs w:val="22"/>
          <w:lang w:val="sl-SI"/>
        </w:rPr>
      </w:pPr>
    </w:p>
    <w:p w14:paraId="3F580F91" w14:textId="77777777" w:rsidR="001664B4" w:rsidRPr="00E738DF" w:rsidRDefault="001664B4" w:rsidP="001664B4">
      <w:pPr>
        <w:jc w:val="both"/>
        <w:rPr>
          <w:rFonts w:ascii="Arial" w:hAnsi="Arial" w:cs="Arial"/>
          <w:i w:val="0"/>
          <w:sz w:val="22"/>
          <w:szCs w:val="22"/>
          <w:lang w:val="sl-SI"/>
        </w:rPr>
      </w:pPr>
      <w:r w:rsidRPr="006B2E17">
        <w:rPr>
          <w:rFonts w:ascii="Arial" w:hAnsi="Arial" w:cs="Arial"/>
          <w:i w:val="0"/>
          <w:sz w:val="22"/>
          <w:szCs w:val="22"/>
          <w:lang w:val="sl-SI"/>
        </w:rPr>
        <w:t>Cene za posamezne vrste blaga iz ponudbe so fiksne v času trajanja tega sporazuma</w:t>
      </w:r>
      <w:r w:rsidRPr="00E738DF">
        <w:rPr>
          <w:rFonts w:ascii="Arial" w:hAnsi="Arial" w:cs="Arial"/>
          <w:i w:val="0"/>
          <w:sz w:val="22"/>
          <w:szCs w:val="22"/>
          <w:lang w:val="sl-SI"/>
        </w:rPr>
        <w:t>.</w:t>
      </w:r>
    </w:p>
    <w:p w14:paraId="3059FD8D" w14:textId="77777777" w:rsidR="001664B4" w:rsidRPr="00E738DF" w:rsidRDefault="001664B4" w:rsidP="001664B4">
      <w:pPr>
        <w:pStyle w:val="Odstavekseznama"/>
        <w:ind w:left="0"/>
        <w:jc w:val="both"/>
        <w:rPr>
          <w:rFonts w:ascii="Arial" w:hAnsi="Arial" w:cs="Arial"/>
          <w:sz w:val="22"/>
          <w:szCs w:val="22"/>
        </w:rPr>
      </w:pPr>
    </w:p>
    <w:p w14:paraId="0760D5D4" w14:textId="77777777" w:rsidR="001664B4" w:rsidRPr="00E738DF" w:rsidRDefault="001664B4" w:rsidP="001664B4">
      <w:pPr>
        <w:pStyle w:val="Odstavekseznama"/>
        <w:ind w:left="0"/>
        <w:jc w:val="both"/>
        <w:rPr>
          <w:rFonts w:ascii="Arial" w:hAnsi="Arial" w:cs="Arial"/>
          <w:sz w:val="22"/>
          <w:szCs w:val="22"/>
        </w:rPr>
      </w:pPr>
      <w:r w:rsidRPr="00E738DF">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14:paraId="28F7E40F" w14:textId="77777777" w:rsidR="001664B4" w:rsidRPr="00E738DF" w:rsidRDefault="001664B4" w:rsidP="001664B4">
      <w:pPr>
        <w:jc w:val="both"/>
        <w:rPr>
          <w:rFonts w:ascii="Arial" w:hAnsi="Arial" w:cs="Arial"/>
          <w:i w:val="0"/>
          <w:sz w:val="22"/>
          <w:szCs w:val="22"/>
          <w:lang w:val="sl-SI"/>
        </w:rPr>
      </w:pPr>
    </w:p>
    <w:p w14:paraId="48F4D636"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E738DF">
        <w:rPr>
          <w:rFonts w:ascii="Arial" w:hAnsi="Arial" w:cs="Arial"/>
          <w:i w:val="0"/>
          <w:sz w:val="22"/>
          <w:szCs w:val="22"/>
          <w:lang w:val="sl-SI"/>
        </w:rPr>
        <w:t>ddp</w:t>
      </w:r>
      <w:proofErr w:type="spellEnd"/>
      <w:r w:rsidRPr="00E738DF">
        <w:rPr>
          <w:rFonts w:ascii="Arial" w:hAnsi="Arial" w:cs="Arial"/>
          <w:i w:val="0"/>
          <w:sz w:val="22"/>
          <w:szCs w:val="22"/>
          <w:lang w:val="sl-SI"/>
        </w:rPr>
        <w:t xml:space="preserve"> skladišče naročnika, razloženo.</w:t>
      </w:r>
    </w:p>
    <w:p w14:paraId="73CAA962" w14:textId="77777777" w:rsidR="001664B4" w:rsidRPr="00E738DF" w:rsidRDefault="001664B4" w:rsidP="001664B4">
      <w:pPr>
        <w:jc w:val="both"/>
        <w:rPr>
          <w:rFonts w:ascii="Arial" w:hAnsi="Arial" w:cs="Arial"/>
          <w:i w:val="0"/>
          <w:sz w:val="22"/>
          <w:szCs w:val="22"/>
          <w:lang w:val="sl-SI"/>
        </w:rPr>
      </w:pPr>
    </w:p>
    <w:p w14:paraId="40D117A7"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30852FAB" w14:textId="77777777" w:rsidR="001664B4" w:rsidRPr="00E738DF" w:rsidRDefault="001664B4" w:rsidP="001664B4">
      <w:pPr>
        <w:jc w:val="both"/>
        <w:rPr>
          <w:rFonts w:ascii="Arial" w:hAnsi="Arial" w:cs="Arial"/>
          <w:i w:val="0"/>
          <w:sz w:val="22"/>
          <w:szCs w:val="22"/>
          <w:lang w:val="sl-SI"/>
        </w:rPr>
      </w:pPr>
    </w:p>
    <w:p w14:paraId="00829056" w14:textId="77777777" w:rsidR="001664B4" w:rsidRPr="00E738DF" w:rsidRDefault="001664B4" w:rsidP="001664B4">
      <w:pPr>
        <w:jc w:val="both"/>
        <w:rPr>
          <w:rFonts w:ascii="Arial" w:hAnsi="Arial" w:cs="Arial"/>
          <w:i w:val="0"/>
          <w:sz w:val="22"/>
          <w:szCs w:val="22"/>
          <w:lang w:val="sl-SI" w:eastAsia="x-none"/>
        </w:rPr>
      </w:pPr>
    </w:p>
    <w:p w14:paraId="49E671E4" w14:textId="77777777" w:rsidR="00637231" w:rsidRPr="00FA18DC" w:rsidRDefault="00637231" w:rsidP="00637231">
      <w:pPr>
        <w:jc w:val="both"/>
        <w:rPr>
          <w:rFonts w:ascii="Arial" w:hAnsi="Arial" w:cs="Arial"/>
          <w:i w:val="0"/>
          <w:sz w:val="22"/>
          <w:szCs w:val="22"/>
          <w:lang w:val="sl-SI"/>
        </w:rPr>
      </w:pPr>
    </w:p>
    <w:p w14:paraId="28AC16FD" w14:textId="211C69EC"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NAROČANJE BLAGA IN DOBAVNI ROK</w:t>
      </w:r>
    </w:p>
    <w:p w14:paraId="6CFAB59C" w14:textId="77777777" w:rsidR="00637231" w:rsidRPr="00487183" w:rsidRDefault="00637231" w:rsidP="00637231">
      <w:pPr>
        <w:jc w:val="both"/>
        <w:rPr>
          <w:rFonts w:ascii="Arial" w:hAnsi="Arial" w:cs="Arial"/>
          <w:i w:val="0"/>
          <w:sz w:val="22"/>
          <w:szCs w:val="22"/>
          <w:lang w:val="sl-SI"/>
        </w:rPr>
      </w:pPr>
    </w:p>
    <w:p w14:paraId="2C2EAFD1"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61BBC85" w14:textId="77777777" w:rsidR="00637231" w:rsidRPr="00487183" w:rsidRDefault="00637231" w:rsidP="00637231">
      <w:pPr>
        <w:jc w:val="center"/>
        <w:rPr>
          <w:rFonts w:ascii="Arial" w:hAnsi="Arial" w:cs="Arial"/>
          <w:i w:val="0"/>
          <w:sz w:val="22"/>
          <w:szCs w:val="22"/>
          <w:lang w:val="sl-SI"/>
        </w:rPr>
      </w:pPr>
    </w:p>
    <w:p w14:paraId="5427AD8F"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14:paraId="113A292F" w14:textId="77777777" w:rsidR="001664B4" w:rsidRPr="00E738DF" w:rsidRDefault="001664B4" w:rsidP="001664B4">
      <w:pPr>
        <w:pStyle w:val="Telobesedila"/>
        <w:rPr>
          <w:rFonts w:ascii="Arial" w:hAnsi="Arial" w:cs="Arial"/>
          <w:sz w:val="22"/>
          <w:szCs w:val="22"/>
        </w:rPr>
      </w:pPr>
    </w:p>
    <w:p w14:paraId="7F4AA891" w14:textId="77777777" w:rsidR="001664B4" w:rsidRPr="00E738DF" w:rsidRDefault="001664B4" w:rsidP="001664B4">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Pr="00E738DF">
        <w:rPr>
          <w:rFonts w:ascii="Arial" w:hAnsi="Arial" w:cs="Arial"/>
          <w:i w:val="0"/>
          <w:sz w:val="22"/>
          <w:szCs w:val="22"/>
          <w:lang w:val="sl-SI"/>
        </w:rPr>
        <w:t>.</w:t>
      </w:r>
    </w:p>
    <w:p w14:paraId="6E31C13A" w14:textId="77777777" w:rsidR="001664B4" w:rsidRPr="00E738DF" w:rsidRDefault="001664B4" w:rsidP="001664B4">
      <w:pPr>
        <w:pStyle w:val="Telobesedila"/>
        <w:rPr>
          <w:rFonts w:ascii="Arial" w:hAnsi="Arial" w:cs="Arial"/>
          <w:sz w:val="22"/>
          <w:szCs w:val="22"/>
        </w:rPr>
      </w:pPr>
    </w:p>
    <w:p w14:paraId="05CEC656" w14:textId="77777777" w:rsidR="001664B4" w:rsidRPr="00E738DF" w:rsidRDefault="001664B4" w:rsidP="001664B4">
      <w:pPr>
        <w:pStyle w:val="BodyText21"/>
        <w:rPr>
          <w:rFonts w:ascii="Arial" w:hAnsi="Arial" w:cs="Arial"/>
          <w:sz w:val="22"/>
          <w:szCs w:val="22"/>
        </w:rPr>
      </w:pPr>
      <w:r w:rsidRPr="00E738DF">
        <w:rPr>
          <w:rFonts w:ascii="Arial" w:hAnsi="Arial" w:cs="Arial"/>
          <w:sz w:val="22"/>
          <w:szCs w:val="22"/>
        </w:rPr>
        <w:t xml:space="preserve">Dobavni rok se lahko v soglasju z naročnikom podaljša, v kolikor pravočasna dobava ni mogoča iz razlogov razglašene epidemije, o čemer mora stranka sporazuma naročnika </w:t>
      </w:r>
      <w:r w:rsidRPr="00E738DF">
        <w:rPr>
          <w:rFonts w:ascii="Arial" w:hAnsi="Arial" w:cs="Arial"/>
          <w:sz w:val="22"/>
          <w:szCs w:val="22"/>
        </w:rPr>
        <w:lastRenderedPageBreak/>
        <w:t>nemudoma obvestiti. Podaljšanje roka iz tega  naslova je mogoča le v obdobju trajanja epidemije in v skladu z veljavno zakonodajo.</w:t>
      </w:r>
    </w:p>
    <w:p w14:paraId="689B72E2" w14:textId="77777777" w:rsidR="001664B4" w:rsidRPr="00E738DF" w:rsidRDefault="001664B4" w:rsidP="001664B4">
      <w:pPr>
        <w:pStyle w:val="Telobesedila"/>
        <w:rPr>
          <w:rFonts w:ascii="Arial" w:hAnsi="Arial" w:cs="Arial"/>
          <w:sz w:val="22"/>
          <w:szCs w:val="22"/>
        </w:rPr>
      </w:pPr>
    </w:p>
    <w:p w14:paraId="2E93374C"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14:paraId="60BD275D" w14:textId="77777777" w:rsidR="001664B4" w:rsidRPr="00E738DF" w:rsidRDefault="001664B4" w:rsidP="001664B4">
      <w:pPr>
        <w:jc w:val="both"/>
        <w:rPr>
          <w:rFonts w:ascii="Arial" w:hAnsi="Arial" w:cs="Arial"/>
          <w:i w:val="0"/>
          <w:sz w:val="22"/>
          <w:szCs w:val="22"/>
          <w:lang w:val="sl-SI"/>
        </w:rPr>
      </w:pPr>
    </w:p>
    <w:p w14:paraId="539C02EF"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Stranka sporazuma se zavezuje, da bo na svoje stroške poskrbela za odvoz celotne embalaže, ki bo predmet dostave blaga. </w:t>
      </w:r>
    </w:p>
    <w:p w14:paraId="23297719" w14:textId="77777777" w:rsidR="001664B4" w:rsidRPr="00E738DF" w:rsidRDefault="001664B4" w:rsidP="001664B4">
      <w:pPr>
        <w:pStyle w:val="Telobesedila"/>
        <w:rPr>
          <w:rFonts w:ascii="Arial" w:hAnsi="Arial" w:cs="Arial"/>
          <w:sz w:val="22"/>
          <w:szCs w:val="22"/>
        </w:rPr>
      </w:pPr>
    </w:p>
    <w:p w14:paraId="08CABF9F"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Stranka sporazuma bo, v primeru, da pride v času izvajanja sporazuma do zamenjave blaga, za katerega ima sklenjen sporazum (prenehanje proizvodnje, …..) oz. v primeru nadgradnje blaga (novejša generacija) pred pričetkom dobave novega blaga, naročniku predložila razloge za zamenjavo blaga in dokazila, da je novi artikel kakovostno in funkcionalno enakovreden prejšnjemu ter od naročnika pridobila pisno soglasje za zamenjavo artikla, po enaki ceni.</w:t>
      </w:r>
    </w:p>
    <w:p w14:paraId="6525D974" w14:textId="501E853C" w:rsidR="001664B4" w:rsidRDefault="001664B4" w:rsidP="001664B4">
      <w:pPr>
        <w:jc w:val="both"/>
        <w:rPr>
          <w:rFonts w:ascii="Arial" w:hAnsi="Arial" w:cs="Arial"/>
          <w:i w:val="0"/>
          <w:sz w:val="22"/>
          <w:szCs w:val="22"/>
          <w:lang w:val="sl-SI"/>
        </w:rPr>
      </w:pPr>
    </w:p>
    <w:p w14:paraId="3DEA3899" w14:textId="77777777" w:rsidR="00637231" w:rsidRPr="00E738DF" w:rsidRDefault="00637231" w:rsidP="001664B4">
      <w:pPr>
        <w:jc w:val="both"/>
        <w:rPr>
          <w:rFonts w:ascii="Arial" w:hAnsi="Arial" w:cs="Arial"/>
          <w:i w:val="0"/>
          <w:sz w:val="22"/>
          <w:szCs w:val="22"/>
          <w:lang w:val="sl-SI"/>
        </w:rPr>
      </w:pPr>
    </w:p>
    <w:p w14:paraId="0FDBC67D" w14:textId="77777777" w:rsidR="00637231" w:rsidRPr="00FA18DC" w:rsidRDefault="00637231" w:rsidP="00637231">
      <w:pPr>
        <w:jc w:val="both"/>
        <w:rPr>
          <w:rFonts w:ascii="Arial" w:hAnsi="Arial" w:cs="Arial"/>
          <w:i w:val="0"/>
          <w:sz w:val="22"/>
          <w:szCs w:val="22"/>
          <w:lang w:val="sl-SI"/>
        </w:rPr>
      </w:pPr>
    </w:p>
    <w:p w14:paraId="7D5A5D55" w14:textId="753F081A"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PREVZEM BLAGA</w:t>
      </w:r>
    </w:p>
    <w:p w14:paraId="7A5BAF58" w14:textId="77777777" w:rsidR="00637231" w:rsidRPr="00487183" w:rsidRDefault="00637231" w:rsidP="00637231">
      <w:pPr>
        <w:jc w:val="both"/>
        <w:rPr>
          <w:rFonts w:ascii="Arial" w:hAnsi="Arial" w:cs="Arial"/>
          <w:i w:val="0"/>
          <w:sz w:val="22"/>
          <w:szCs w:val="22"/>
          <w:lang w:val="sl-SI"/>
        </w:rPr>
      </w:pPr>
    </w:p>
    <w:p w14:paraId="2A62ABA5"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265FA957" w14:textId="77777777" w:rsidR="00637231" w:rsidRPr="00487183" w:rsidRDefault="00637231" w:rsidP="00637231">
      <w:pPr>
        <w:jc w:val="center"/>
        <w:rPr>
          <w:rFonts w:ascii="Arial" w:hAnsi="Arial" w:cs="Arial"/>
          <w:i w:val="0"/>
          <w:sz w:val="22"/>
          <w:szCs w:val="22"/>
          <w:lang w:val="sl-SI"/>
        </w:rPr>
      </w:pPr>
    </w:p>
    <w:p w14:paraId="7602079E" w14:textId="77777777" w:rsidR="00EF5EC8" w:rsidRDefault="00EF5EC8" w:rsidP="00EF5EC8">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br/>
        <w:t>E-d</w:t>
      </w:r>
      <w:r w:rsidRPr="007A2D4D">
        <w:rPr>
          <w:rFonts w:ascii="Arial" w:hAnsi="Arial" w:cs="Arial"/>
          <w:i w:val="0"/>
          <w:sz w:val="22"/>
          <w:szCs w:val="22"/>
          <w:lang w:val="sl-SI"/>
        </w:rPr>
        <w:t xml:space="preserve">obavnica mora biti napisana v slovenskem jeziku in mora obvezno vsebovati številko naročilnice. </w:t>
      </w:r>
    </w:p>
    <w:p w14:paraId="46EB3ED2" w14:textId="77777777" w:rsidR="00EF5EC8" w:rsidRDefault="00EF5EC8" w:rsidP="00EF5EC8">
      <w:pPr>
        <w:jc w:val="both"/>
        <w:rPr>
          <w:rFonts w:ascii="Arial" w:hAnsi="Arial" w:cs="Arial"/>
          <w:i w:val="0"/>
          <w:sz w:val="22"/>
          <w:szCs w:val="22"/>
          <w:lang w:val="sl-SI"/>
        </w:rPr>
      </w:pPr>
    </w:p>
    <w:p w14:paraId="49D5D308" w14:textId="77777777" w:rsidR="00EF5EC8" w:rsidRPr="00824505" w:rsidRDefault="00EF5EC8" w:rsidP="00EF5EC8">
      <w:pPr>
        <w:jc w:val="both"/>
        <w:rPr>
          <w:rFonts w:ascii="Arial" w:hAnsi="Arial" w:cs="Arial"/>
          <w:i w:val="0"/>
          <w:sz w:val="22"/>
          <w:szCs w:val="22"/>
          <w:highlight w:val="yellow"/>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enako kataloško štev</w:t>
      </w:r>
      <w:r>
        <w:rPr>
          <w:rFonts w:ascii="Arial" w:hAnsi="Arial" w:cs="Arial"/>
          <w:i w:val="0"/>
          <w:sz w:val="22"/>
          <w:szCs w:val="22"/>
          <w:lang w:val="sl-SI"/>
        </w:rPr>
        <w:t>ilko.</w:t>
      </w:r>
    </w:p>
    <w:p w14:paraId="2B0DC475" w14:textId="77777777" w:rsidR="00EF5EC8" w:rsidRPr="00824505" w:rsidRDefault="00EF5EC8" w:rsidP="00EF5EC8">
      <w:pPr>
        <w:jc w:val="both"/>
        <w:rPr>
          <w:rFonts w:ascii="Arial" w:hAnsi="Arial" w:cs="Arial"/>
          <w:i w:val="0"/>
          <w:sz w:val="22"/>
          <w:szCs w:val="22"/>
          <w:highlight w:val="yellow"/>
          <w:lang w:val="sl-SI"/>
        </w:rPr>
      </w:pPr>
    </w:p>
    <w:p w14:paraId="4A367B38" w14:textId="77777777" w:rsidR="00EF5EC8" w:rsidRDefault="00EF5EC8" w:rsidP="00EF5EC8">
      <w:pPr>
        <w:jc w:val="both"/>
        <w:rPr>
          <w:rFonts w:ascii="Arial" w:hAnsi="Arial" w:cs="Arial"/>
          <w:i w:val="0"/>
          <w:sz w:val="22"/>
          <w:szCs w:val="22"/>
          <w:lang w:val="sl-SI"/>
        </w:rPr>
      </w:pPr>
      <w:r w:rsidRPr="00671017">
        <w:rPr>
          <w:rFonts w:ascii="Arial" w:hAnsi="Arial" w:cs="Arial"/>
          <w:i w:val="0"/>
          <w:sz w:val="22"/>
          <w:szCs w:val="22"/>
          <w:lang w:val="sl-SI"/>
        </w:rPr>
        <w:t xml:space="preserve">Dobavljeno blago mora biti označeno s črtno kodo, in sicer: z GTIN kodo </w:t>
      </w:r>
      <w:proofErr w:type="spellStart"/>
      <w:r w:rsidRPr="00671017">
        <w:rPr>
          <w:rFonts w:ascii="Arial" w:hAnsi="Arial" w:cs="Arial"/>
          <w:i w:val="0"/>
          <w:sz w:val="22"/>
          <w:szCs w:val="22"/>
          <w:lang w:val="sl-SI"/>
        </w:rPr>
        <w:t>Package</w:t>
      </w:r>
      <w:proofErr w:type="spellEnd"/>
      <w:r w:rsidRPr="00671017">
        <w:rPr>
          <w:rFonts w:ascii="Arial" w:hAnsi="Arial" w:cs="Arial"/>
          <w:i w:val="0"/>
          <w:sz w:val="22"/>
          <w:szCs w:val="22"/>
          <w:lang w:val="sl-SI"/>
        </w:rPr>
        <w:t xml:space="preserve"> in GTIN kodo </w:t>
      </w:r>
      <w:proofErr w:type="spellStart"/>
      <w:r w:rsidRPr="00671017">
        <w:rPr>
          <w:rFonts w:ascii="Arial" w:hAnsi="Arial" w:cs="Arial"/>
          <w:i w:val="0"/>
          <w:sz w:val="22"/>
          <w:szCs w:val="22"/>
          <w:lang w:val="sl-SI"/>
        </w:rPr>
        <w:t>Primary</w:t>
      </w:r>
      <w:proofErr w:type="spellEnd"/>
      <w:r w:rsidRPr="00671017">
        <w:rPr>
          <w:rFonts w:ascii="Arial" w:hAnsi="Arial" w:cs="Arial"/>
          <w:i w:val="0"/>
          <w:sz w:val="22"/>
          <w:szCs w:val="22"/>
          <w:lang w:val="sl-SI"/>
        </w:rPr>
        <w:t>.</w:t>
      </w:r>
    </w:p>
    <w:p w14:paraId="2721EE75" w14:textId="77777777" w:rsidR="00EF5EC8" w:rsidRDefault="00EF5EC8" w:rsidP="00EF5EC8">
      <w:pPr>
        <w:jc w:val="both"/>
        <w:rPr>
          <w:rFonts w:ascii="Arial" w:hAnsi="Arial" w:cs="Arial"/>
          <w:i w:val="0"/>
          <w:sz w:val="22"/>
          <w:szCs w:val="22"/>
          <w:lang w:val="sl-SI"/>
        </w:rPr>
      </w:pPr>
    </w:p>
    <w:p w14:paraId="5BC5D38C" w14:textId="77777777" w:rsidR="00EF5EC8" w:rsidRPr="00B35B35" w:rsidRDefault="00EF5EC8" w:rsidP="00EF5EC8">
      <w:pPr>
        <w:jc w:val="both"/>
        <w:rPr>
          <w:rFonts w:ascii="Arial" w:hAnsi="Arial" w:cs="Arial"/>
          <w:i w:val="0"/>
          <w:sz w:val="22"/>
          <w:szCs w:val="22"/>
          <w:lang w:val="sl-SI"/>
        </w:rPr>
      </w:pPr>
      <w:r w:rsidRPr="004B0F17">
        <w:rPr>
          <w:rFonts w:ascii="Arial" w:hAnsi="Arial" w:cs="Arial"/>
          <w:i w:val="0"/>
          <w:sz w:val="22"/>
          <w:szCs w:val="22"/>
          <w:lang w:val="sl-SI"/>
        </w:rPr>
        <w:t>Na dobavljenem blagu morajo biti obvezno originalne etikete proizvajalca.</w:t>
      </w:r>
    </w:p>
    <w:p w14:paraId="4F5181EB" w14:textId="77777777" w:rsidR="00EF5EC8" w:rsidRDefault="00EF5EC8" w:rsidP="00EF5EC8">
      <w:pPr>
        <w:jc w:val="both"/>
        <w:rPr>
          <w:rFonts w:ascii="Arial" w:hAnsi="Arial" w:cs="Arial"/>
          <w:i w:val="0"/>
          <w:sz w:val="22"/>
          <w:szCs w:val="22"/>
          <w:lang w:val="sl-SI"/>
        </w:rPr>
      </w:pPr>
    </w:p>
    <w:p w14:paraId="04F1E8F8" w14:textId="77777777" w:rsidR="00EF5EC8" w:rsidRPr="00470CE9" w:rsidRDefault="00EF5EC8" w:rsidP="00EF5EC8">
      <w:pPr>
        <w:jc w:val="both"/>
        <w:rPr>
          <w:rFonts w:ascii="Arial" w:hAnsi="Arial" w:cs="Arial"/>
          <w:i w:val="0"/>
          <w:sz w:val="22"/>
          <w:szCs w:val="22"/>
          <w:lang w:val="sl-SI"/>
        </w:rPr>
      </w:pPr>
      <w:r w:rsidRPr="00470CE9">
        <w:rPr>
          <w:rFonts w:ascii="Arial" w:hAnsi="Arial" w:cs="Arial"/>
          <w:i w:val="0"/>
          <w:sz w:val="22"/>
          <w:szCs w:val="22"/>
          <w:lang w:val="sl-SI"/>
        </w:rPr>
        <w:t>Kataloške številke morajo biti enake (pike, vejice, presledki, …) na vseh dokumentih</w:t>
      </w:r>
      <w:r>
        <w:rPr>
          <w:rFonts w:ascii="Arial" w:hAnsi="Arial" w:cs="Arial"/>
          <w:i w:val="0"/>
          <w:sz w:val="22"/>
          <w:szCs w:val="22"/>
          <w:lang w:val="sl-SI"/>
        </w:rPr>
        <w:br/>
      </w:r>
      <w:r w:rsidRPr="00470CE9">
        <w:rPr>
          <w:rFonts w:ascii="Arial" w:hAnsi="Arial" w:cs="Arial"/>
          <w:i w:val="0"/>
          <w:sz w:val="22"/>
          <w:szCs w:val="22"/>
          <w:lang w:val="sl-SI"/>
        </w:rPr>
        <w:t>(</w:t>
      </w:r>
      <w:r>
        <w:rPr>
          <w:rFonts w:ascii="Arial" w:hAnsi="Arial" w:cs="Arial"/>
          <w:i w:val="0"/>
          <w:sz w:val="22"/>
          <w:szCs w:val="22"/>
          <w:lang w:val="sl-SI"/>
        </w:rPr>
        <w:t>e-</w:t>
      </w:r>
      <w:r w:rsidRPr="00470CE9">
        <w:rPr>
          <w:rFonts w:ascii="Arial" w:hAnsi="Arial" w:cs="Arial"/>
          <w:i w:val="0"/>
          <w:sz w:val="22"/>
          <w:szCs w:val="22"/>
          <w:lang w:val="sl-SI"/>
        </w:rPr>
        <w:t>dobavnica, račun) in nalepki blaga ter škatli.</w:t>
      </w:r>
    </w:p>
    <w:p w14:paraId="4F832857" w14:textId="77777777" w:rsidR="00EF5EC8" w:rsidRPr="007A2D4D" w:rsidRDefault="00EF5EC8" w:rsidP="00EF5EC8">
      <w:pPr>
        <w:jc w:val="both"/>
        <w:rPr>
          <w:rFonts w:ascii="Arial" w:hAnsi="Arial" w:cs="Arial"/>
          <w:i w:val="0"/>
          <w:sz w:val="22"/>
          <w:szCs w:val="22"/>
          <w:lang w:val="sl-SI"/>
        </w:rPr>
      </w:pPr>
    </w:p>
    <w:p w14:paraId="0C7BED2A" w14:textId="2B9AB9B3" w:rsidR="001664B4" w:rsidRPr="00E738DF" w:rsidRDefault="00EF5EC8" w:rsidP="001664B4">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w:t>
      </w:r>
      <w:r>
        <w:rPr>
          <w:rFonts w:ascii="Arial" w:hAnsi="Arial" w:cs="Arial"/>
          <w:i w:val="0"/>
          <w:sz w:val="22"/>
          <w:szCs w:val="22"/>
          <w:lang w:val="sl-SI"/>
        </w:rPr>
        <w:t>u</w:t>
      </w:r>
      <w:r w:rsidR="001664B4" w:rsidRPr="00E738DF">
        <w:rPr>
          <w:rFonts w:ascii="Arial" w:hAnsi="Arial" w:cs="Arial"/>
          <w:i w:val="0"/>
          <w:sz w:val="22"/>
          <w:szCs w:val="22"/>
          <w:lang w:val="sl-SI"/>
        </w:rPr>
        <w:t xml:space="preserve">. </w:t>
      </w:r>
    </w:p>
    <w:p w14:paraId="09461D5B" w14:textId="77777777" w:rsidR="001664B4" w:rsidRPr="00E738DF" w:rsidRDefault="001664B4" w:rsidP="001664B4">
      <w:pPr>
        <w:jc w:val="both"/>
        <w:rPr>
          <w:rFonts w:ascii="Arial" w:hAnsi="Arial" w:cs="Arial"/>
          <w:i w:val="0"/>
          <w:sz w:val="22"/>
          <w:szCs w:val="22"/>
          <w:lang w:val="sl-SI"/>
        </w:rPr>
      </w:pPr>
    </w:p>
    <w:p w14:paraId="5D8A0B57" w14:textId="4A57B307" w:rsidR="00637231" w:rsidRDefault="00637231" w:rsidP="00637231">
      <w:pPr>
        <w:jc w:val="both"/>
        <w:rPr>
          <w:rFonts w:ascii="Arial" w:hAnsi="Arial" w:cs="Arial"/>
          <w:i w:val="0"/>
          <w:sz w:val="22"/>
          <w:szCs w:val="22"/>
          <w:lang w:val="sl-SI"/>
        </w:rPr>
      </w:pPr>
    </w:p>
    <w:p w14:paraId="217BEB49" w14:textId="77777777" w:rsidR="00637231" w:rsidRPr="00FA18DC" w:rsidRDefault="00637231" w:rsidP="00637231">
      <w:pPr>
        <w:jc w:val="both"/>
        <w:rPr>
          <w:rFonts w:ascii="Arial" w:hAnsi="Arial" w:cs="Arial"/>
          <w:i w:val="0"/>
          <w:sz w:val="22"/>
          <w:szCs w:val="22"/>
          <w:lang w:val="sl-SI"/>
        </w:rPr>
      </w:pPr>
    </w:p>
    <w:p w14:paraId="13E1E692" w14:textId="7395868D"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KAKOVOST BLAGA</w:t>
      </w:r>
    </w:p>
    <w:p w14:paraId="5C5719F9" w14:textId="77777777" w:rsidR="00637231" w:rsidRPr="00487183" w:rsidRDefault="00637231" w:rsidP="00637231">
      <w:pPr>
        <w:jc w:val="both"/>
        <w:rPr>
          <w:rFonts w:ascii="Arial" w:hAnsi="Arial" w:cs="Arial"/>
          <w:i w:val="0"/>
          <w:sz w:val="22"/>
          <w:szCs w:val="22"/>
          <w:lang w:val="sl-SI"/>
        </w:rPr>
      </w:pPr>
    </w:p>
    <w:p w14:paraId="2F39BB7D"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54DA6A06" w14:textId="77777777" w:rsidR="00637231" w:rsidRPr="00487183" w:rsidRDefault="00637231" w:rsidP="00637231">
      <w:pPr>
        <w:jc w:val="center"/>
        <w:rPr>
          <w:rFonts w:ascii="Arial" w:hAnsi="Arial" w:cs="Arial"/>
          <w:i w:val="0"/>
          <w:sz w:val="22"/>
          <w:szCs w:val="22"/>
          <w:lang w:val="sl-SI"/>
        </w:rPr>
      </w:pPr>
    </w:p>
    <w:p w14:paraId="3AB46531"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14:paraId="359ACD10" w14:textId="77777777" w:rsidR="001664B4" w:rsidRPr="00E738DF" w:rsidRDefault="001664B4" w:rsidP="001664B4">
      <w:pPr>
        <w:jc w:val="both"/>
        <w:rPr>
          <w:rFonts w:ascii="Arial" w:hAnsi="Arial" w:cs="Arial"/>
          <w:i w:val="0"/>
          <w:sz w:val="22"/>
          <w:szCs w:val="22"/>
          <w:lang w:val="sl-SI"/>
        </w:rPr>
      </w:pPr>
    </w:p>
    <w:p w14:paraId="0EB9AFF7" w14:textId="61A85110" w:rsidR="001664B4" w:rsidRDefault="001664B4" w:rsidP="001664B4">
      <w:pPr>
        <w:jc w:val="both"/>
        <w:rPr>
          <w:rFonts w:ascii="Arial" w:hAnsi="Arial" w:cs="Arial"/>
          <w:i w:val="0"/>
          <w:sz w:val="22"/>
          <w:szCs w:val="22"/>
          <w:lang w:val="sl-SI" w:eastAsia="x-none"/>
        </w:rPr>
      </w:pPr>
    </w:p>
    <w:p w14:paraId="138E0DE0" w14:textId="77777777" w:rsidR="00637231" w:rsidRPr="00FA18DC" w:rsidRDefault="00637231" w:rsidP="00637231">
      <w:pPr>
        <w:jc w:val="both"/>
        <w:rPr>
          <w:rFonts w:ascii="Arial" w:hAnsi="Arial" w:cs="Arial"/>
          <w:i w:val="0"/>
          <w:sz w:val="22"/>
          <w:szCs w:val="22"/>
          <w:lang w:val="sl-SI"/>
        </w:rPr>
      </w:pPr>
    </w:p>
    <w:p w14:paraId="597ABB77" w14:textId="77777777" w:rsidR="00EF5EC8" w:rsidRDefault="00EF5EC8">
      <w:pPr>
        <w:rPr>
          <w:rFonts w:ascii="Arial" w:hAnsi="Arial" w:cs="Arial"/>
          <w:b/>
          <w:i w:val="0"/>
          <w:sz w:val="22"/>
          <w:szCs w:val="22"/>
          <w:lang w:val="sl-SI"/>
        </w:rPr>
      </w:pPr>
      <w:r>
        <w:rPr>
          <w:rFonts w:ascii="Arial" w:hAnsi="Arial" w:cs="Arial"/>
          <w:b/>
          <w:i w:val="0"/>
          <w:sz w:val="22"/>
          <w:szCs w:val="22"/>
          <w:lang w:val="sl-SI"/>
        </w:rPr>
        <w:br w:type="page"/>
      </w:r>
    </w:p>
    <w:p w14:paraId="4BB71587" w14:textId="69D2DD25"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lastRenderedPageBreak/>
        <w:t>PLAČILNI POGOJI</w:t>
      </w:r>
    </w:p>
    <w:p w14:paraId="342E29E2" w14:textId="77777777" w:rsidR="00637231" w:rsidRPr="00487183" w:rsidRDefault="00637231" w:rsidP="00637231">
      <w:pPr>
        <w:jc w:val="both"/>
        <w:rPr>
          <w:rFonts w:ascii="Arial" w:hAnsi="Arial" w:cs="Arial"/>
          <w:i w:val="0"/>
          <w:sz w:val="22"/>
          <w:szCs w:val="22"/>
          <w:lang w:val="sl-SI"/>
        </w:rPr>
      </w:pPr>
    </w:p>
    <w:p w14:paraId="6A0993F2"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C7DAABF" w14:textId="77777777" w:rsidR="00637231" w:rsidRPr="00487183" w:rsidRDefault="00637231" w:rsidP="00637231">
      <w:pPr>
        <w:jc w:val="center"/>
        <w:rPr>
          <w:rFonts w:ascii="Arial" w:hAnsi="Arial" w:cs="Arial"/>
          <w:i w:val="0"/>
          <w:sz w:val="22"/>
          <w:szCs w:val="22"/>
          <w:lang w:val="sl-SI"/>
        </w:rPr>
      </w:pPr>
    </w:p>
    <w:p w14:paraId="7D123A76"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Naročnik bo skupno vrednost prejetega blaga plačal stranki sporazuma na transakcijski račun št. ………………………………….. odprt pri banki ....................................................... v roku 60 dni od datuma prejema pravilno izstavljenega računa po prevzemu blaga.</w:t>
      </w:r>
    </w:p>
    <w:p w14:paraId="3F59AECA" w14:textId="77777777" w:rsidR="001664B4" w:rsidRPr="00E738DF" w:rsidRDefault="001664B4" w:rsidP="001664B4">
      <w:pPr>
        <w:jc w:val="both"/>
        <w:rPr>
          <w:rFonts w:ascii="Arial" w:hAnsi="Arial" w:cs="Arial"/>
          <w:i w:val="0"/>
          <w:sz w:val="22"/>
          <w:szCs w:val="22"/>
          <w:lang w:val="sl-SI"/>
        </w:rPr>
      </w:pPr>
    </w:p>
    <w:p w14:paraId="6E9340D7"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Račun mora obvezno vsebovati celotno številko naročilnice.</w:t>
      </w:r>
    </w:p>
    <w:p w14:paraId="222B608F" w14:textId="77777777" w:rsidR="001664B4" w:rsidRPr="00E738DF" w:rsidRDefault="001664B4" w:rsidP="001664B4">
      <w:pPr>
        <w:jc w:val="both"/>
        <w:rPr>
          <w:rFonts w:ascii="Arial" w:hAnsi="Arial" w:cs="Arial"/>
          <w:i w:val="0"/>
          <w:sz w:val="22"/>
          <w:szCs w:val="22"/>
          <w:lang w:val="sl-SI"/>
        </w:rPr>
      </w:pPr>
    </w:p>
    <w:p w14:paraId="75240984" w14:textId="77777777" w:rsidR="001664B4" w:rsidRPr="00E738DF" w:rsidRDefault="001664B4" w:rsidP="001664B4">
      <w:pPr>
        <w:overflowPunct w:val="0"/>
        <w:adjustRightInd w:val="0"/>
        <w:spacing w:line="260" w:lineRule="exact"/>
        <w:jc w:val="both"/>
        <w:textAlignment w:val="baseline"/>
        <w:rPr>
          <w:rFonts w:ascii="Arial" w:hAnsi="Arial" w:cs="Arial"/>
          <w:i w:val="0"/>
          <w:sz w:val="22"/>
          <w:szCs w:val="22"/>
          <w:lang w:val="sl-SI"/>
        </w:rPr>
      </w:pPr>
      <w:r w:rsidRPr="00E738DF">
        <w:rPr>
          <w:rFonts w:ascii="Arial" w:hAnsi="Arial" w:cs="Arial"/>
          <w:i w:val="0"/>
          <w:sz w:val="22"/>
          <w:szCs w:val="22"/>
          <w:lang w:val="sl-SI"/>
        </w:rPr>
        <w:t>Stranka sporazuma mora vse račune pošiljati naročniku izključno v elektronski obliki (e-račun), skladno z Zakonom o opravljanju plačilnih storitev za proračunske uporabnike (</w:t>
      </w:r>
      <w:proofErr w:type="spellStart"/>
      <w:r w:rsidRPr="00E738DF">
        <w:rPr>
          <w:rFonts w:ascii="Arial" w:hAnsi="Arial" w:cs="Arial"/>
          <w:i w:val="0"/>
          <w:sz w:val="22"/>
          <w:szCs w:val="22"/>
        </w:rPr>
        <w:t>Uradni</w:t>
      </w:r>
      <w:proofErr w:type="spellEnd"/>
      <w:r w:rsidRPr="00E738DF">
        <w:rPr>
          <w:rFonts w:ascii="Arial" w:hAnsi="Arial" w:cs="Arial"/>
          <w:i w:val="0"/>
          <w:sz w:val="22"/>
          <w:szCs w:val="22"/>
        </w:rPr>
        <w:t xml:space="preserve"> list RS, </w:t>
      </w:r>
      <w:proofErr w:type="spellStart"/>
      <w:r w:rsidRPr="00E738DF">
        <w:rPr>
          <w:rFonts w:ascii="Arial" w:hAnsi="Arial" w:cs="Arial"/>
          <w:i w:val="0"/>
          <w:sz w:val="22"/>
          <w:szCs w:val="22"/>
        </w:rPr>
        <w:t>št</w:t>
      </w:r>
      <w:proofErr w:type="spellEnd"/>
      <w:r w:rsidRPr="00E738DF">
        <w:rPr>
          <w:rFonts w:ascii="Arial" w:hAnsi="Arial" w:cs="Arial"/>
          <w:i w:val="0"/>
          <w:sz w:val="22"/>
          <w:szCs w:val="22"/>
        </w:rPr>
        <w:t xml:space="preserve">. </w:t>
      </w:r>
      <w:hyperlink r:id="rId10" w:tgtFrame="_blank" w:tooltip="Zakon o opravljanju plačilnih storitev za proračunske uporabnike (ZOPSPU-1)" w:history="1">
        <w:r w:rsidRPr="00E738DF">
          <w:rPr>
            <w:rStyle w:val="Hiperpovezava"/>
            <w:rFonts w:ascii="Arial" w:hAnsi="Arial" w:cs="Arial"/>
            <w:i w:val="0"/>
            <w:sz w:val="22"/>
            <w:szCs w:val="22"/>
          </w:rPr>
          <w:t>77/16</w:t>
        </w:r>
      </w:hyperlink>
      <w:r w:rsidRPr="00E738DF">
        <w:rPr>
          <w:rFonts w:ascii="Arial" w:hAnsi="Arial" w:cs="Arial"/>
          <w:i w:val="0"/>
          <w:sz w:val="22"/>
          <w:szCs w:val="22"/>
        </w:rPr>
        <w:t xml:space="preserve"> in </w:t>
      </w:r>
      <w:hyperlink r:id="rId11" w:tgtFrame="_blank" w:tooltip="Zakon o spremembah in dopolnitvah Zakona o opravljanju plačilnih storitev za proračunske uporabnike" w:history="1">
        <w:r w:rsidRPr="00E738DF">
          <w:rPr>
            <w:rStyle w:val="Hiperpovezava"/>
            <w:rFonts w:ascii="Arial" w:hAnsi="Arial" w:cs="Arial"/>
            <w:i w:val="0"/>
            <w:sz w:val="22"/>
            <w:szCs w:val="22"/>
          </w:rPr>
          <w:t>47/19</w:t>
        </w:r>
      </w:hyperlink>
      <w:r w:rsidRPr="00E738DF">
        <w:rPr>
          <w:rFonts w:ascii="Arial" w:hAnsi="Arial" w:cs="Arial"/>
          <w:i w:val="0"/>
          <w:sz w:val="22"/>
          <w:szCs w:val="22"/>
          <w:lang w:val="sl-SI"/>
        </w:rPr>
        <w:t>).</w:t>
      </w:r>
    </w:p>
    <w:p w14:paraId="028DF64E" w14:textId="77777777" w:rsidR="001664B4" w:rsidRPr="00E738DF" w:rsidRDefault="001664B4" w:rsidP="001664B4">
      <w:pPr>
        <w:jc w:val="both"/>
        <w:rPr>
          <w:rFonts w:ascii="Arial" w:hAnsi="Arial" w:cs="Arial"/>
          <w:i w:val="0"/>
          <w:sz w:val="22"/>
          <w:szCs w:val="22"/>
          <w:lang w:val="sl-SI"/>
        </w:rPr>
      </w:pPr>
    </w:p>
    <w:p w14:paraId="1B2ED0CD"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V primeru zamude s plačilom bo naročnik plačal zakonske zamudne obresti.</w:t>
      </w:r>
    </w:p>
    <w:p w14:paraId="1AE54E88" w14:textId="77777777" w:rsidR="00637231" w:rsidRPr="00E738DF" w:rsidRDefault="00637231" w:rsidP="001664B4">
      <w:pPr>
        <w:jc w:val="both"/>
        <w:rPr>
          <w:rFonts w:ascii="Arial" w:hAnsi="Arial" w:cs="Arial"/>
          <w:i w:val="0"/>
          <w:sz w:val="22"/>
          <w:szCs w:val="22"/>
          <w:lang w:val="sl-SI"/>
        </w:rPr>
      </w:pPr>
    </w:p>
    <w:p w14:paraId="57A61C47" w14:textId="77777777" w:rsidR="00637231" w:rsidRPr="00FA18DC" w:rsidRDefault="00637231" w:rsidP="00637231">
      <w:pPr>
        <w:jc w:val="both"/>
        <w:rPr>
          <w:rFonts w:ascii="Arial" w:hAnsi="Arial" w:cs="Arial"/>
          <w:i w:val="0"/>
          <w:sz w:val="22"/>
          <w:szCs w:val="22"/>
          <w:lang w:val="sl-SI"/>
        </w:rPr>
      </w:pPr>
    </w:p>
    <w:p w14:paraId="1A97A643" w14:textId="41F4403F"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SKRBNIK SPORAZUMA</w:t>
      </w:r>
    </w:p>
    <w:p w14:paraId="238D722D" w14:textId="77777777" w:rsidR="00637231" w:rsidRPr="00487183" w:rsidRDefault="00637231" w:rsidP="00637231">
      <w:pPr>
        <w:jc w:val="both"/>
        <w:rPr>
          <w:rFonts w:ascii="Arial" w:hAnsi="Arial" w:cs="Arial"/>
          <w:i w:val="0"/>
          <w:sz w:val="22"/>
          <w:szCs w:val="22"/>
          <w:lang w:val="sl-SI"/>
        </w:rPr>
      </w:pPr>
    </w:p>
    <w:p w14:paraId="0461DF59"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9C2193F" w14:textId="77777777" w:rsidR="00637231" w:rsidRPr="00487183" w:rsidRDefault="00637231" w:rsidP="00637231">
      <w:pPr>
        <w:jc w:val="center"/>
        <w:rPr>
          <w:rFonts w:ascii="Arial" w:hAnsi="Arial" w:cs="Arial"/>
          <w:i w:val="0"/>
          <w:sz w:val="22"/>
          <w:szCs w:val="22"/>
          <w:lang w:val="sl-SI"/>
        </w:rPr>
      </w:pPr>
    </w:p>
    <w:p w14:paraId="0E036C4D" w14:textId="77777777" w:rsidR="001664B4" w:rsidRPr="00E738DF" w:rsidRDefault="001664B4" w:rsidP="001664B4">
      <w:pPr>
        <w:pStyle w:val="Telobesedila"/>
        <w:rPr>
          <w:rFonts w:ascii="Arial" w:hAnsi="Arial" w:cs="Arial"/>
          <w:sz w:val="22"/>
          <w:szCs w:val="22"/>
        </w:rPr>
      </w:pPr>
      <w:r w:rsidRPr="00E738DF">
        <w:rPr>
          <w:rFonts w:ascii="Arial" w:hAnsi="Arial" w:cs="Arial"/>
          <w:sz w:val="22"/>
          <w:szCs w:val="22"/>
        </w:rPr>
        <w:t>Skrbnik sporazuma za naročnika je: …………………………</w:t>
      </w:r>
    </w:p>
    <w:p w14:paraId="345E7F5E"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 xml:space="preserve">Skrbnik sporazuma za stranko sporazuma je: </w:t>
      </w:r>
      <w:r w:rsidRPr="00E738DF">
        <w:rPr>
          <w:rFonts w:ascii="Arial" w:hAnsi="Arial" w:cs="Arial"/>
          <w:i w:val="0"/>
          <w:iCs/>
          <w:sz w:val="22"/>
          <w:szCs w:val="22"/>
        </w:rPr>
        <w:t>………………………….</w:t>
      </w:r>
    </w:p>
    <w:p w14:paraId="2849183C" w14:textId="77777777" w:rsidR="001664B4" w:rsidRPr="00E738DF" w:rsidRDefault="001664B4" w:rsidP="001664B4">
      <w:pPr>
        <w:jc w:val="both"/>
        <w:rPr>
          <w:rFonts w:ascii="Arial" w:hAnsi="Arial" w:cs="Arial"/>
          <w:i w:val="0"/>
          <w:sz w:val="22"/>
          <w:szCs w:val="22"/>
          <w:lang w:val="sl-SI"/>
        </w:rPr>
      </w:pPr>
    </w:p>
    <w:p w14:paraId="66601E59" w14:textId="150E689A" w:rsidR="00637231" w:rsidRDefault="00637231" w:rsidP="00637231">
      <w:pPr>
        <w:jc w:val="both"/>
        <w:rPr>
          <w:rFonts w:ascii="Arial" w:hAnsi="Arial" w:cs="Arial"/>
          <w:i w:val="0"/>
          <w:sz w:val="22"/>
          <w:szCs w:val="22"/>
          <w:lang w:val="sl-SI"/>
        </w:rPr>
      </w:pPr>
    </w:p>
    <w:p w14:paraId="64CFA6A6" w14:textId="77777777" w:rsidR="00637231" w:rsidRPr="00FA18DC" w:rsidRDefault="00637231" w:rsidP="00637231">
      <w:pPr>
        <w:jc w:val="both"/>
        <w:rPr>
          <w:rFonts w:ascii="Arial" w:hAnsi="Arial" w:cs="Arial"/>
          <w:i w:val="0"/>
          <w:sz w:val="22"/>
          <w:szCs w:val="22"/>
          <w:lang w:val="sl-SI"/>
        </w:rPr>
      </w:pPr>
    </w:p>
    <w:p w14:paraId="10793532" w14:textId="07E270CF"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SKLENITEV SPORAZUMA, TRAJANJE SPORAZUMA IN ODSTOP OD SPORAZUMA</w:t>
      </w:r>
    </w:p>
    <w:p w14:paraId="14FA721E" w14:textId="77777777" w:rsidR="00637231" w:rsidRPr="00487183" w:rsidRDefault="00637231" w:rsidP="00637231">
      <w:pPr>
        <w:jc w:val="both"/>
        <w:rPr>
          <w:rFonts w:ascii="Arial" w:hAnsi="Arial" w:cs="Arial"/>
          <w:i w:val="0"/>
          <w:sz w:val="22"/>
          <w:szCs w:val="22"/>
          <w:lang w:val="sl-SI"/>
        </w:rPr>
      </w:pPr>
    </w:p>
    <w:p w14:paraId="1093B3F3" w14:textId="77777777" w:rsidR="00637231" w:rsidRPr="00487183" w:rsidRDefault="00637231" w:rsidP="00637231">
      <w:pPr>
        <w:numPr>
          <w:ilvl w:val="0"/>
          <w:numId w:val="3"/>
        </w:numPr>
        <w:jc w:val="center"/>
        <w:rPr>
          <w:rFonts w:ascii="Arial" w:hAnsi="Arial" w:cs="Arial"/>
          <w:b/>
          <w:bCs/>
          <w:i w:val="0"/>
          <w:sz w:val="22"/>
          <w:szCs w:val="22"/>
          <w:lang w:val="sl-SI"/>
        </w:rPr>
      </w:pPr>
      <w:bookmarkStart w:id="6" w:name="_Hlk31363060"/>
      <w:r w:rsidRPr="00487183">
        <w:rPr>
          <w:rFonts w:ascii="Arial" w:hAnsi="Arial" w:cs="Arial"/>
          <w:b/>
          <w:bCs/>
          <w:i w:val="0"/>
          <w:sz w:val="22"/>
          <w:szCs w:val="22"/>
          <w:lang w:val="sl-SI"/>
        </w:rPr>
        <w:t>člen</w:t>
      </w:r>
    </w:p>
    <w:p w14:paraId="0D6B3730" w14:textId="77777777" w:rsidR="00637231" w:rsidRPr="00487183" w:rsidRDefault="00637231" w:rsidP="00637231">
      <w:pPr>
        <w:jc w:val="center"/>
        <w:rPr>
          <w:rFonts w:ascii="Arial" w:hAnsi="Arial" w:cs="Arial"/>
          <w:i w:val="0"/>
          <w:sz w:val="22"/>
          <w:szCs w:val="22"/>
          <w:lang w:val="sl-SI"/>
        </w:rPr>
      </w:pPr>
    </w:p>
    <w:p w14:paraId="7A7875D7" w14:textId="77777777" w:rsidR="00603E3A" w:rsidRPr="00603E3A" w:rsidRDefault="00603E3A" w:rsidP="00603E3A">
      <w:pPr>
        <w:jc w:val="both"/>
        <w:rPr>
          <w:rFonts w:ascii="Arial" w:hAnsi="Arial" w:cs="Arial"/>
          <w:i w:val="0"/>
          <w:snapToGrid w:val="0"/>
          <w:color w:val="000000"/>
          <w:sz w:val="22"/>
          <w:szCs w:val="22"/>
          <w:lang w:val="sl-SI"/>
        </w:rPr>
      </w:pPr>
      <w:r w:rsidRPr="00603E3A">
        <w:rPr>
          <w:rFonts w:ascii="Arial" w:hAnsi="Arial" w:cs="Arial"/>
          <w:i w:val="0"/>
          <w:snapToGrid w:val="0"/>
          <w:color w:val="000000"/>
          <w:sz w:val="22"/>
          <w:szCs w:val="22"/>
          <w:lang w:val="sl-SI"/>
        </w:rPr>
        <w:t xml:space="preserve">Sporazum je sklenjen z dnem podpisa obeh pogodbenih strank. </w:t>
      </w:r>
    </w:p>
    <w:p w14:paraId="7A4DAC1E" w14:textId="77777777" w:rsidR="00603E3A" w:rsidRPr="00603E3A" w:rsidRDefault="00603E3A" w:rsidP="00603E3A">
      <w:pPr>
        <w:jc w:val="both"/>
        <w:rPr>
          <w:rFonts w:ascii="Arial" w:hAnsi="Arial" w:cs="Arial"/>
          <w:i w:val="0"/>
          <w:snapToGrid w:val="0"/>
          <w:color w:val="000000"/>
          <w:sz w:val="22"/>
          <w:szCs w:val="22"/>
          <w:lang w:val="sl-SI"/>
        </w:rPr>
      </w:pPr>
    </w:p>
    <w:p w14:paraId="1B80FDC4" w14:textId="4F3464AA" w:rsidR="001664B4" w:rsidRPr="00603E3A" w:rsidRDefault="00603E3A" w:rsidP="00603E3A">
      <w:pPr>
        <w:jc w:val="both"/>
        <w:rPr>
          <w:rFonts w:ascii="Arial" w:hAnsi="Arial" w:cs="Arial"/>
          <w:i w:val="0"/>
          <w:sz w:val="22"/>
          <w:szCs w:val="22"/>
          <w:lang w:val="sl-SI"/>
        </w:rPr>
      </w:pPr>
      <w:r w:rsidRPr="00603E3A">
        <w:rPr>
          <w:rFonts w:ascii="Arial" w:hAnsi="Arial" w:cs="Arial"/>
          <w:i w:val="0"/>
          <w:snapToGrid w:val="0"/>
          <w:color w:val="000000"/>
          <w:sz w:val="22"/>
          <w:szCs w:val="22"/>
          <w:lang w:val="sl-SI"/>
        </w:rPr>
        <w:t>Sporazum prične veljati po obojestranskem podpisu primopredajnega zapisnika za opremo, dobavljeno po pogodbi</w:t>
      </w:r>
      <w:r>
        <w:rPr>
          <w:rFonts w:ascii="Arial" w:hAnsi="Arial" w:cs="Arial"/>
          <w:i w:val="0"/>
          <w:snapToGrid w:val="0"/>
          <w:color w:val="000000"/>
          <w:sz w:val="22"/>
          <w:szCs w:val="22"/>
          <w:lang w:val="sl-SI"/>
        </w:rPr>
        <w:t xml:space="preserve"> za dobavo opreme</w:t>
      </w:r>
      <w:r w:rsidRPr="00603E3A">
        <w:rPr>
          <w:rFonts w:ascii="Arial" w:hAnsi="Arial" w:cs="Arial"/>
          <w:i w:val="0"/>
          <w:snapToGrid w:val="0"/>
          <w:color w:val="000000"/>
          <w:sz w:val="22"/>
          <w:szCs w:val="22"/>
          <w:lang w:val="sl-SI"/>
        </w:rPr>
        <w:t>, št. ………………….., z dne …………..…., in se sklepa za obdobje štirih (4) let.</w:t>
      </w:r>
    </w:p>
    <w:p w14:paraId="3E9417C7" w14:textId="77777777" w:rsidR="001664B4" w:rsidRDefault="001664B4" w:rsidP="001664B4">
      <w:pPr>
        <w:jc w:val="both"/>
        <w:rPr>
          <w:rFonts w:ascii="Arial" w:hAnsi="Arial" w:cs="Arial"/>
          <w:i w:val="0"/>
          <w:sz w:val="22"/>
          <w:szCs w:val="22"/>
          <w:lang w:val="sl-SI"/>
        </w:rPr>
      </w:pPr>
    </w:p>
    <w:bookmarkEnd w:id="6"/>
    <w:p w14:paraId="52610363" w14:textId="77777777" w:rsidR="001664B4" w:rsidRPr="00E738DF" w:rsidRDefault="001664B4" w:rsidP="001664B4">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14:paraId="6ECBBB7D" w14:textId="77777777" w:rsidR="001664B4" w:rsidRPr="00E738DF" w:rsidRDefault="001664B4" w:rsidP="001664B4">
      <w:pPr>
        <w:jc w:val="both"/>
        <w:rPr>
          <w:rFonts w:ascii="Arial" w:hAnsi="Arial" w:cs="Arial"/>
          <w:i w:val="0"/>
          <w:sz w:val="22"/>
          <w:szCs w:val="22"/>
          <w:lang w:val="sl-SI"/>
        </w:rPr>
      </w:pPr>
    </w:p>
    <w:p w14:paraId="18E4920A"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13C34534" w14:textId="77777777" w:rsidR="001664B4" w:rsidRPr="00E738DF" w:rsidRDefault="001664B4" w:rsidP="001664B4">
      <w:pPr>
        <w:jc w:val="both"/>
        <w:rPr>
          <w:rFonts w:ascii="Arial" w:hAnsi="Arial" w:cs="Arial"/>
          <w:i w:val="0"/>
          <w:sz w:val="22"/>
          <w:szCs w:val="22"/>
          <w:lang w:val="sl-SI"/>
        </w:rPr>
      </w:pPr>
    </w:p>
    <w:p w14:paraId="45429EE0" w14:textId="77777777" w:rsidR="001664B4" w:rsidRPr="00E738DF" w:rsidRDefault="001664B4" w:rsidP="001664B4">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14:paraId="27D5E00D" w14:textId="77777777" w:rsidR="001664B4" w:rsidRPr="00E738DF" w:rsidRDefault="001664B4" w:rsidP="001664B4">
      <w:pPr>
        <w:overflowPunct w:val="0"/>
        <w:autoSpaceDE w:val="0"/>
        <w:jc w:val="both"/>
        <w:rPr>
          <w:rFonts w:ascii="Arial" w:hAnsi="Arial" w:cs="Arial"/>
          <w:i w:val="0"/>
          <w:sz w:val="22"/>
          <w:szCs w:val="22"/>
          <w:lang w:val="sl-SI" w:eastAsia="zh-CN"/>
        </w:rPr>
      </w:pPr>
    </w:p>
    <w:p w14:paraId="5301230C" w14:textId="77777777" w:rsidR="001664B4" w:rsidRPr="00E738DF" w:rsidRDefault="001664B4" w:rsidP="001664B4">
      <w:pPr>
        <w:numPr>
          <w:ilvl w:val="0"/>
          <w:numId w:val="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E738DF">
        <w:rPr>
          <w:rFonts w:ascii="Arial" w:hAnsi="Arial" w:cs="Arial"/>
          <w:i w:val="0"/>
          <w:sz w:val="22"/>
          <w:szCs w:val="22"/>
          <w:lang w:val="sl-SI" w:eastAsia="zh-CN"/>
        </w:rPr>
        <w:t>okoljske</w:t>
      </w:r>
      <w:proofErr w:type="spellEnd"/>
      <w:r w:rsidRPr="00E738DF">
        <w:rPr>
          <w:rFonts w:ascii="Arial" w:hAnsi="Arial" w:cs="Arial"/>
          <w:i w:val="0"/>
          <w:sz w:val="22"/>
          <w:szCs w:val="22"/>
          <w:lang w:val="sl-SI" w:eastAsia="zh-CN"/>
        </w:rPr>
        <w:t xml:space="preserve"> ali socialne zakonodaje s strani stranke sporazuma ali podizvajalca ali </w:t>
      </w:r>
    </w:p>
    <w:p w14:paraId="6DAA5268" w14:textId="77777777" w:rsidR="001664B4" w:rsidRPr="00E738DF" w:rsidRDefault="001664B4" w:rsidP="001664B4">
      <w:pPr>
        <w:numPr>
          <w:ilvl w:val="0"/>
          <w:numId w:val="1"/>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bo naročnik seznanjen, da je pristojni državni organ pri stranki sporazuma ali podizvajalcu v času izvajanja sporazuma ugotovil najmanj dve kršitvi v zvezi s:</w:t>
      </w:r>
    </w:p>
    <w:p w14:paraId="3A2851D3"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plačilom za delo, </w:t>
      </w:r>
    </w:p>
    <w:p w14:paraId="37D7D0D0"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delovnim časom, </w:t>
      </w:r>
    </w:p>
    <w:p w14:paraId="6D728823"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počitki, </w:t>
      </w:r>
    </w:p>
    <w:p w14:paraId="5DDD98FB" w14:textId="77777777" w:rsidR="001664B4" w:rsidRPr="00E738DF" w:rsidRDefault="001664B4" w:rsidP="001664B4">
      <w:pPr>
        <w:numPr>
          <w:ilvl w:val="1"/>
          <w:numId w:val="2"/>
        </w:numPr>
        <w:suppressAutoHyphens/>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lastRenderedPageBreak/>
        <w:t>opravljanjem dela na podlagi pogodb civilnega prava kljub obstoju elementov delovnega razmerja ali v zvezi z zaposlovanjem na črno</w:t>
      </w:r>
    </w:p>
    <w:p w14:paraId="1942AF2D" w14:textId="77777777" w:rsidR="001664B4" w:rsidRPr="00E738DF" w:rsidRDefault="001664B4" w:rsidP="001664B4">
      <w:pPr>
        <w:overflowPunct w:val="0"/>
        <w:autoSpaceDE w:val="0"/>
        <w:ind w:left="1080"/>
        <w:jc w:val="both"/>
        <w:rPr>
          <w:rFonts w:ascii="Arial" w:hAnsi="Arial" w:cs="Arial"/>
          <w:i w:val="0"/>
          <w:sz w:val="22"/>
          <w:szCs w:val="22"/>
          <w:lang w:val="sl-SI" w:eastAsia="zh-CN"/>
        </w:rPr>
      </w:pPr>
      <w:r w:rsidRPr="00E738DF">
        <w:rPr>
          <w:rFonts w:ascii="Arial" w:hAnsi="Arial" w:cs="Arial"/>
          <w:i w:val="0"/>
          <w:sz w:val="22"/>
          <w:szCs w:val="22"/>
          <w:lang w:val="sl-SI" w:eastAsia="zh-CN"/>
        </w:rPr>
        <w:t xml:space="preserve">in za kateri mu je bila s pravnomočno odločitvijo ali več pravnomočnimi odločitvami izrečena globa za prekršek, </w:t>
      </w:r>
    </w:p>
    <w:p w14:paraId="2E470A98" w14:textId="77777777" w:rsidR="001664B4" w:rsidRPr="00E738DF" w:rsidRDefault="001664B4" w:rsidP="001664B4">
      <w:pPr>
        <w:overflowPunct w:val="0"/>
        <w:autoSpaceDE w:val="0"/>
        <w:ind w:left="1080"/>
        <w:jc w:val="both"/>
        <w:rPr>
          <w:rFonts w:ascii="Arial" w:hAnsi="Arial" w:cs="Arial"/>
          <w:i w:val="0"/>
          <w:sz w:val="22"/>
          <w:szCs w:val="22"/>
          <w:lang w:val="sl-SI" w:eastAsia="zh-CN"/>
        </w:rPr>
      </w:pPr>
    </w:p>
    <w:p w14:paraId="766E3A5D" w14:textId="77777777" w:rsidR="001664B4" w:rsidRPr="00E738DF" w:rsidRDefault="001664B4" w:rsidP="001664B4">
      <w:pPr>
        <w:jc w:val="both"/>
        <w:rPr>
          <w:rFonts w:ascii="Arial" w:hAnsi="Arial" w:cs="Arial"/>
          <w:i w:val="0"/>
          <w:sz w:val="22"/>
          <w:szCs w:val="22"/>
          <w:lang w:val="sl-SI" w:eastAsia="en-US"/>
        </w:rPr>
      </w:pPr>
      <w:r w:rsidRPr="00E738DF">
        <w:rPr>
          <w:rFonts w:ascii="Arial" w:hAnsi="Arial" w:cs="Arial"/>
          <w:i w:val="0"/>
          <w:sz w:val="22"/>
          <w:szCs w:val="22"/>
          <w:lang w:val="sl-SI" w:eastAsia="zh-CN"/>
        </w:rPr>
        <w:t xml:space="preserve">in pod pogojem, da je od seznanitve s kršitvijo in do izteka veljavnosti sporazuma še najmanj šest mesecev </w:t>
      </w:r>
      <w:r w:rsidRPr="00E738DF">
        <w:rPr>
          <w:rFonts w:ascii="Arial" w:hAnsi="Arial" w:cs="Arial"/>
          <w:i w:val="0"/>
          <w:sz w:val="22"/>
          <w:szCs w:val="22"/>
          <w:lang w:val="sl-SI"/>
        </w:rPr>
        <w:t xml:space="preserve">oziroma če stranka sporazuma nastopa s podizvajalcem pa tudi, če zaradi ugotovljene kršitve pri podizvajalcu stranka sporazuma ne nadomesti ali zamenja tega podizvajalca, na način določen v </w:t>
      </w:r>
      <w:r w:rsidRPr="00E738DF">
        <w:rPr>
          <w:rFonts w:ascii="Arial" w:hAnsi="Arial" w:cs="Arial"/>
          <w:i w:val="0"/>
          <w:iCs/>
          <w:sz w:val="22"/>
          <w:szCs w:val="22"/>
          <w:lang w:val="sl-SI"/>
        </w:rPr>
        <w:t>skladu s 94. členom ZJN-3</w:t>
      </w:r>
      <w:r w:rsidRPr="00E738DF">
        <w:rPr>
          <w:rFonts w:ascii="Arial" w:hAnsi="Arial" w:cs="Arial"/>
          <w:i w:val="0"/>
          <w:sz w:val="22"/>
          <w:szCs w:val="22"/>
          <w:lang w:val="sl-SI"/>
        </w:rPr>
        <w:t xml:space="preserve"> in določili tega sporazuma v roku 30 dni od seznanitve s kršitvijo. </w:t>
      </w:r>
    </w:p>
    <w:p w14:paraId="7DC1F71F" w14:textId="77777777" w:rsidR="001664B4" w:rsidRPr="00E738DF" w:rsidRDefault="001664B4" w:rsidP="001664B4">
      <w:pPr>
        <w:overflowPunct w:val="0"/>
        <w:autoSpaceDE w:val="0"/>
        <w:jc w:val="both"/>
        <w:rPr>
          <w:rFonts w:ascii="Arial" w:hAnsi="Arial" w:cs="Arial"/>
          <w:i w:val="0"/>
          <w:sz w:val="22"/>
          <w:szCs w:val="22"/>
          <w:lang w:eastAsia="zh-CN"/>
        </w:rPr>
      </w:pPr>
    </w:p>
    <w:p w14:paraId="15324B7D" w14:textId="77777777" w:rsidR="001664B4" w:rsidRPr="00E738DF" w:rsidRDefault="001664B4" w:rsidP="001664B4">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 bo naročnik obvestil stranko sporazuma.</w:t>
      </w:r>
    </w:p>
    <w:p w14:paraId="4586AB30" w14:textId="77777777" w:rsidR="001664B4" w:rsidRPr="00E738DF" w:rsidRDefault="001664B4" w:rsidP="001664B4">
      <w:pPr>
        <w:overflowPunct w:val="0"/>
        <w:autoSpaceDE w:val="0"/>
        <w:jc w:val="both"/>
        <w:rPr>
          <w:rFonts w:ascii="Arial" w:hAnsi="Arial" w:cs="Arial"/>
          <w:i w:val="0"/>
          <w:sz w:val="22"/>
          <w:szCs w:val="22"/>
          <w:lang w:val="sl-SI" w:eastAsia="zh-CN"/>
        </w:rPr>
      </w:pPr>
    </w:p>
    <w:p w14:paraId="5A6233CB" w14:textId="77777777" w:rsidR="001664B4" w:rsidRPr="00E738DF" w:rsidRDefault="001664B4" w:rsidP="001664B4">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Če naročnik v roku 30 dni od seznanitve s kršitvijo ne začne novega postopka javnega naročila, se šteje, da je sporazum razvezan trideseti dan od seznanitve s kršitvijo.</w:t>
      </w:r>
    </w:p>
    <w:p w14:paraId="5063CD40" w14:textId="77777777" w:rsidR="00637231" w:rsidRPr="00487183" w:rsidRDefault="00637231" w:rsidP="00637231">
      <w:pPr>
        <w:jc w:val="both"/>
        <w:rPr>
          <w:rFonts w:ascii="Arial" w:hAnsi="Arial" w:cs="Arial"/>
          <w:i w:val="0"/>
          <w:sz w:val="22"/>
          <w:szCs w:val="22"/>
          <w:lang w:val="sl-SI"/>
        </w:rPr>
      </w:pPr>
    </w:p>
    <w:p w14:paraId="1FC5EC0A"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6FD02AB" w14:textId="77777777" w:rsidR="00637231" w:rsidRPr="00487183" w:rsidRDefault="00637231" w:rsidP="00637231">
      <w:pPr>
        <w:jc w:val="center"/>
        <w:rPr>
          <w:rFonts w:ascii="Arial" w:hAnsi="Arial" w:cs="Arial"/>
          <w:i w:val="0"/>
          <w:sz w:val="22"/>
          <w:szCs w:val="22"/>
          <w:lang w:val="sl-SI"/>
        </w:rPr>
      </w:pPr>
    </w:p>
    <w:p w14:paraId="4F466DDA"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odstopi. O odstopu od sporazuma naročnik pisno obvesti stranko sporazuma.</w:t>
      </w:r>
    </w:p>
    <w:p w14:paraId="5BF12CCB" w14:textId="77777777" w:rsidR="001664B4" w:rsidRPr="00E738DF" w:rsidRDefault="001664B4" w:rsidP="001664B4">
      <w:pPr>
        <w:jc w:val="both"/>
        <w:rPr>
          <w:rFonts w:ascii="Arial" w:hAnsi="Arial" w:cs="Arial"/>
          <w:i w:val="0"/>
          <w:sz w:val="22"/>
          <w:szCs w:val="22"/>
          <w:highlight w:val="yellow"/>
          <w:lang w:val="sl-SI"/>
        </w:rPr>
      </w:pPr>
    </w:p>
    <w:p w14:paraId="4E505777" w14:textId="77777777" w:rsidR="001664B4" w:rsidRPr="00E738DF" w:rsidRDefault="001664B4" w:rsidP="001664B4">
      <w:pPr>
        <w:pStyle w:val="Telobesedila2"/>
        <w:spacing w:after="0" w:line="240" w:lineRule="auto"/>
        <w:rPr>
          <w:rFonts w:ascii="Arial" w:hAnsi="Arial" w:cs="Arial"/>
          <w:bCs/>
          <w:i w:val="0"/>
          <w:iCs/>
          <w:sz w:val="22"/>
          <w:szCs w:val="22"/>
          <w:lang w:val="sl-SI"/>
        </w:rPr>
      </w:pPr>
      <w:r w:rsidRPr="00E738DF">
        <w:rPr>
          <w:rFonts w:ascii="Arial" w:hAnsi="Arial" w:cs="Arial"/>
          <w:bCs/>
          <w:i w:val="0"/>
          <w:iCs/>
          <w:sz w:val="22"/>
          <w:szCs w:val="22"/>
          <w:lang w:val="sl-SI"/>
        </w:rPr>
        <w:t>Naročnik lahko odstopi od tega sporazuma, če stranka sporazuma:</w:t>
      </w:r>
    </w:p>
    <w:p w14:paraId="7B384366" w14:textId="77777777" w:rsidR="001664B4" w:rsidRPr="00E738DF" w:rsidRDefault="001664B4" w:rsidP="001664B4">
      <w:pPr>
        <w:pStyle w:val="Telobesedila2"/>
        <w:spacing w:after="0" w:line="240" w:lineRule="auto"/>
        <w:rPr>
          <w:rFonts w:ascii="Arial" w:hAnsi="Arial" w:cs="Arial"/>
          <w:bCs/>
          <w:i w:val="0"/>
          <w:iCs/>
          <w:sz w:val="22"/>
          <w:szCs w:val="22"/>
          <w:lang w:val="sl-SI"/>
        </w:rPr>
      </w:pPr>
    </w:p>
    <w:p w14:paraId="387E91B9" w14:textId="77777777" w:rsidR="001664B4" w:rsidRPr="00E738DF" w:rsidRDefault="001664B4" w:rsidP="001664B4">
      <w:pPr>
        <w:pStyle w:val="Telobesedila2"/>
        <w:numPr>
          <w:ilvl w:val="0"/>
          <w:numId w:val="14"/>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neutemeljeno zavrne naročilo, </w:t>
      </w:r>
    </w:p>
    <w:p w14:paraId="6AA92ECF" w14:textId="77777777" w:rsidR="001664B4" w:rsidRPr="00E738DF" w:rsidRDefault="001664B4" w:rsidP="001664B4">
      <w:pPr>
        <w:pStyle w:val="Telobesedila2"/>
        <w:numPr>
          <w:ilvl w:val="0"/>
          <w:numId w:val="14"/>
        </w:numPr>
        <w:spacing w:after="0" w:line="240" w:lineRule="auto"/>
        <w:jc w:val="both"/>
        <w:rPr>
          <w:rFonts w:ascii="Arial" w:hAnsi="Arial" w:cs="Arial"/>
          <w:bCs/>
          <w:i w:val="0"/>
          <w:iCs/>
          <w:sz w:val="22"/>
          <w:szCs w:val="22"/>
          <w:lang w:val="sl-SI"/>
        </w:rPr>
      </w:pPr>
      <w:r w:rsidRPr="00E738DF">
        <w:rPr>
          <w:rFonts w:ascii="Arial" w:hAnsi="Arial" w:cs="Arial"/>
          <w:bCs/>
          <w:i w:val="0"/>
          <w:iCs/>
          <w:sz w:val="22"/>
          <w:szCs w:val="22"/>
          <w:lang w:val="sl-SI"/>
        </w:rPr>
        <w:t xml:space="preserve">zamuja z izvedbo naročila, </w:t>
      </w:r>
    </w:p>
    <w:p w14:paraId="7775BBC6" w14:textId="77777777" w:rsidR="001664B4" w:rsidRPr="00E738DF" w:rsidRDefault="001664B4" w:rsidP="001664B4">
      <w:pPr>
        <w:pStyle w:val="Telobesedila2"/>
        <w:numPr>
          <w:ilvl w:val="0"/>
          <w:numId w:val="14"/>
        </w:numPr>
        <w:spacing w:after="0" w:line="240" w:lineRule="auto"/>
        <w:jc w:val="both"/>
        <w:rPr>
          <w:rFonts w:ascii="Arial" w:hAnsi="Arial" w:cs="Arial"/>
          <w:bCs/>
          <w:i w:val="0"/>
          <w:iCs/>
          <w:sz w:val="22"/>
          <w:szCs w:val="22"/>
        </w:rPr>
      </w:pPr>
      <w:r w:rsidRPr="00E738DF">
        <w:rPr>
          <w:rFonts w:ascii="Arial" w:hAnsi="Arial" w:cs="Arial"/>
          <w:bCs/>
          <w:i w:val="0"/>
          <w:iCs/>
          <w:sz w:val="22"/>
          <w:szCs w:val="22"/>
          <w:lang w:val="sl-SI"/>
        </w:rPr>
        <w:t>nekvalitetno izvaja naročilo</w:t>
      </w:r>
      <w:r w:rsidRPr="00E738DF">
        <w:rPr>
          <w:rFonts w:ascii="Arial" w:hAnsi="Arial" w:cs="Arial"/>
          <w:bCs/>
          <w:i w:val="0"/>
          <w:iCs/>
          <w:sz w:val="22"/>
          <w:szCs w:val="22"/>
        </w:rPr>
        <w:t>.</w:t>
      </w:r>
    </w:p>
    <w:p w14:paraId="771E7342" w14:textId="53A1976D" w:rsidR="001664B4" w:rsidRDefault="001664B4" w:rsidP="001664B4">
      <w:pPr>
        <w:jc w:val="both"/>
        <w:rPr>
          <w:rFonts w:ascii="Arial" w:hAnsi="Arial" w:cs="Arial"/>
          <w:i w:val="0"/>
          <w:sz w:val="22"/>
          <w:szCs w:val="22"/>
          <w:highlight w:val="yellow"/>
          <w:lang w:val="sl-SI"/>
        </w:rPr>
      </w:pPr>
    </w:p>
    <w:p w14:paraId="7EB76761" w14:textId="77777777" w:rsidR="00637231" w:rsidRPr="00FA18DC" w:rsidRDefault="00637231" w:rsidP="00637231">
      <w:pPr>
        <w:jc w:val="both"/>
        <w:rPr>
          <w:rFonts w:ascii="Arial" w:hAnsi="Arial" w:cs="Arial"/>
          <w:i w:val="0"/>
          <w:sz w:val="22"/>
          <w:szCs w:val="22"/>
          <w:lang w:val="sl-SI"/>
        </w:rPr>
      </w:pPr>
    </w:p>
    <w:p w14:paraId="5D05FF14" w14:textId="5FDA454D"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POGODBENA KAZEN</w:t>
      </w:r>
    </w:p>
    <w:p w14:paraId="50C7742F" w14:textId="77777777" w:rsidR="00637231" w:rsidRPr="00487183" w:rsidRDefault="00637231" w:rsidP="00637231">
      <w:pPr>
        <w:jc w:val="both"/>
        <w:rPr>
          <w:rFonts w:ascii="Arial" w:hAnsi="Arial" w:cs="Arial"/>
          <w:i w:val="0"/>
          <w:sz w:val="22"/>
          <w:szCs w:val="22"/>
          <w:lang w:val="sl-SI"/>
        </w:rPr>
      </w:pPr>
    </w:p>
    <w:p w14:paraId="0EC10BD7"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EEFE5A3" w14:textId="77777777" w:rsidR="00637231" w:rsidRPr="00487183" w:rsidRDefault="00637231" w:rsidP="00637231">
      <w:pPr>
        <w:jc w:val="center"/>
        <w:rPr>
          <w:rFonts w:ascii="Arial" w:hAnsi="Arial" w:cs="Arial"/>
          <w:i w:val="0"/>
          <w:sz w:val="22"/>
          <w:szCs w:val="22"/>
          <w:lang w:val="sl-SI"/>
        </w:rPr>
      </w:pPr>
    </w:p>
    <w:p w14:paraId="32A428B2" w14:textId="77777777" w:rsidR="00603E3A" w:rsidRPr="00603E3A" w:rsidRDefault="00603E3A" w:rsidP="00603E3A">
      <w:pPr>
        <w:jc w:val="both"/>
        <w:rPr>
          <w:rFonts w:ascii="Arial" w:hAnsi="Arial" w:cs="Arial"/>
          <w:bCs/>
          <w:i w:val="0"/>
          <w:iCs/>
          <w:sz w:val="22"/>
          <w:szCs w:val="22"/>
          <w:lang w:val="sl-SI" w:eastAsia="x-none"/>
        </w:rPr>
      </w:pPr>
      <w:r w:rsidRPr="00603E3A">
        <w:rPr>
          <w:rFonts w:ascii="Arial" w:hAnsi="Arial" w:cs="Arial"/>
          <w:bCs/>
          <w:i w:val="0"/>
          <w:iCs/>
          <w:sz w:val="22"/>
          <w:szCs w:val="22"/>
          <w:lang w:val="sl-SI" w:eastAsia="x-none"/>
        </w:rPr>
        <w:t>V primeru zamude z izvajanjem pogodbenih obveznosti, po krivdi stranke sporazuma, lahko naročnik stranki sporazuma zaračuna pogodbeno kazen, in sicer 100 EUR z DDV za vsak koledarski dan zamude.</w:t>
      </w:r>
    </w:p>
    <w:p w14:paraId="5EBA05CF" w14:textId="77777777" w:rsidR="00603E3A" w:rsidRPr="00603E3A" w:rsidRDefault="00603E3A" w:rsidP="00603E3A">
      <w:pPr>
        <w:jc w:val="center"/>
        <w:rPr>
          <w:rFonts w:ascii="Arial" w:hAnsi="Arial" w:cs="Arial"/>
          <w:b/>
          <w:i w:val="0"/>
          <w:sz w:val="22"/>
          <w:szCs w:val="22"/>
          <w:lang w:val="sl-SI"/>
        </w:rPr>
      </w:pPr>
    </w:p>
    <w:p w14:paraId="440F58A4" w14:textId="457FEC32" w:rsidR="001664B4" w:rsidRDefault="00603E3A" w:rsidP="00603E3A">
      <w:pPr>
        <w:pStyle w:val="Telobesedila2"/>
        <w:spacing w:after="0" w:line="240" w:lineRule="auto"/>
        <w:jc w:val="both"/>
        <w:rPr>
          <w:rFonts w:ascii="Arial" w:hAnsi="Arial" w:cs="Arial"/>
          <w:bCs/>
          <w:i w:val="0"/>
          <w:iCs/>
          <w:sz w:val="22"/>
          <w:szCs w:val="22"/>
          <w:lang w:val="sl-SI"/>
        </w:rPr>
      </w:pPr>
      <w:r w:rsidRPr="00603E3A">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579506D1" w14:textId="77777777" w:rsidR="000865F9" w:rsidRPr="00E738DF" w:rsidRDefault="000865F9" w:rsidP="00603E3A">
      <w:pPr>
        <w:pStyle w:val="Telobesedila2"/>
        <w:spacing w:after="0" w:line="240" w:lineRule="auto"/>
        <w:jc w:val="both"/>
        <w:rPr>
          <w:rFonts w:ascii="Arial" w:hAnsi="Arial" w:cs="Arial"/>
          <w:bCs/>
          <w:i w:val="0"/>
          <w:iCs/>
          <w:sz w:val="22"/>
          <w:szCs w:val="22"/>
          <w:lang w:val="sl-SI"/>
        </w:rPr>
      </w:pPr>
    </w:p>
    <w:p w14:paraId="06AE1C8E" w14:textId="16BFC16B" w:rsidR="00637231" w:rsidRDefault="00637231" w:rsidP="00637231">
      <w:pPr>
        <w:jc w:val="both"/>
        <w:rPr>
          <w:rFonts w:ascii="Arial" w:hAnsi="Arial" w:cs="Arial"/>
          <w:i w:val="0"/>
          <w:sz w:val="22"/>
          <w:szCs w:val="22"/>
          <w:lang w:val="sl-SI"/>
        </w:rPr>
      </w:pPr>
    </w:p>
    <w:p w14:paraId="556BE8EE" w14:textId="77777777" w:rsidR="00637231" w:rsidRPr="00FA18DC" w:rsidRDefault="00637231" w:rsidP="00637231">
      <w:pPr>
        <w:jc w:val="both"/>
        <w:rPr>
          <w:rFonts w:ascii="Arial" w:hAnsi="Arial" w:cs="Arial"/>
          <w:i w:val="0"/>
          <w:sz w:val="22"/>
          <w:szCs w:val="22"/>
          <w:lang w:val="sl-SI"/>
        </w:rPr>
      </w:pPr>
    </w:p>
    <w:p w14:paraId="2621F993" w14:textId="77777777" w:rsidR="000865F9" w:rsidRDefault="000865F9">
      <w:pPr>
        <w:rPr>
          <w:rFonts w:ascii="Arial" w:hAnsi="Arial" w:cs="Arial"/>
          <w:b/>
          <w:i w:val="0"/>
          <w:sz w:val="22"/>
          <w:szCs w:val="22"/>
          <w:lang w:val="sl-SI"/>
        </w:rPr>
      </w:pPr>
      <w:r>
        <w:rPr>
          <w:rFonts w:ascii="Arial" w:hAnsi="Arial" w:cs="Arial"/>
          <w:b/>
          <w:i w:val="0"/>
          <w:sz w:val="22"/>
          <w:szCs w:val="22"/>
          <w:lang w:val="sl-SI"/>
        </w:rPr>
        <w:br w:type="page"/>
      </w:r>
    </w:p>
    <w:p w14:paraId="608A31B3" w14:textId="481343EF"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lastRenderedPageBreak/>
        <w:t>PROTIKORUPCIJSKA KLAVZULA</w:t>
      </w:r>
    </w:p>
    <w:p w14:paraId="3BECB703" w14:textId="77777777" w:rsidR="00637231" w:rsidRPr="00487183" w:rsidRDefault="00637231" w:rsidP="00637231">
      <w:pPr>
        <w:jc w:val="both"/>
        <w:rPr>
          <w:rFonts w:ascii="Arial" w:hAnsi="Arial" w:cs="Arial"/>
          <w:i w:val="0"/>
          <w:sz w:val="22"/>
          <w:szCs w:val="22"/>
          <w:lang w:val="sl-SI"/>
        </w:rPr>
      </w:pPr>
    </w:p>
    <w:p w14:paraId="0335C6CF"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118A913" w14:textId="77777777" w:rsidR="00637231" w:rsidRPr="00487183" w:rsidRDefault="00637231" w:rsidP="00637231">
      <w:pPr>
        <w:jc w:val="center"/>
        <w:rPr>
          <w:rFonts w:ascii="Arial" w:hAnsi="Arial" w:cs="Arial"/>
          <w:i w:val="0"/>
          <w:sz w:val="22"/>
          <w:szCs w:val="22"/>
          <w:lang w:val="sl-SI"/>
        </w:rPr>
      </w:pPr>
    </w:p>
    <w:p w14:paraId="4BEC62B0" w14:textId="3D15A3EE" w:rsidR="000865F9" w:rsidRPr="008D6597" w:rsidRDefault="000865F9" w:rsidP="000865F9">
      <w:pPr>
        <w:jc w:val="both"/>
        <w:rPr>
          <w:rFonts w:ascii="Arial" w:hAnsi="Arial" w:cs="Arial"/>
          <w:i w:val="0"/>
          <w:iCs/>
          <w:sz w:val="22"/>
          <w:szCs w:val="22"/>
          <w:lang w:val="sl-SI"/>
        </w:rPr>
      </w:pPr>
      <w:r>
        <w:rPr>
          <w:rFonts w:ascii="Arial" w:hAnsi="Arial" w:cs="Arial"/>
          <w:i w:val="0"/>
          <w:iCs/>
          <w:sz w:val="22"/>
          <w:szCs w:val="22"/>
          <w:lang w:val="sl-SI"/>
        </w:rPr>
        <w:t>Sporazum</w:t>
      </w:r>
      <w:r w:rsidRPr="008D6597">
        <w:rPr>
          <w:rFonts w:ascii="Arial" w:hAnsi="Arial" w:cs="Arial"/>
          <w:i w:val="0"/>
          <w:iCs/>
          <w:sz w:val="22"/>
          <w:szCs w:val="22"/>
          <w:lang w:val="sl-SI"/>
        </w:rPr>
        <w:t>, pri kater</w:t>
      </w:r>
      <w:r>
        <w:rPr>
          <w:rFonts w:ascii="Arial" w:hAnsi="Arial" w:cs="Arial"/>
          <w:i w:val="0"/>
          <w:iCs/>
          <w:sz w:val="22"/>
          <w:szCs w:val="22"/>
          <w:lang w:val="sl-SI"/>
        </w:rPr>
        <w:t>em</w:t>
      </w:r>
      <w:r w:rsidRPr="008D6597">
        <w:rPr>
          <w:rFonts w:ascii="Arial" w:hAnsi="Arial" w:cs="Arial"/>
          <w:i w:val="0"/>
          <w:iCs/>
          <w:sz w:val="22"/>
          <w:szCs w:val="22"/>
          <w:lang w:val="sl-SI"/>
        </w:rPr>
        <w:t xml:space="preserve"> kdo v imenu ali na račun druge pogodbene stranke, predstavniku ali posredniku organa ali organizacije iz javnega sektorja obljubi, ponudi ali da kakšno nedovoljeno korist za:</w:t>
      </w:r>
    </w:p>
    <w:p w14:paraId="4692C6D0" w14:textId="77777777" w:rsidR="000865F9" w:rsidRPr="008D6597" w:rsidRDefault="000865F9" w:rsidP="000865F9">
      <w:pPr>
        <w:jc w:val="both"/>
        <w:rPr>
          <w:rFonts w:ascii="Arial" w:hAnsi="Arial" w:cs="Arial"/>
          <w:i w:val="0"/>
          <w:iCs/>
          <w:sz w:val="22"/>
          <w:szCs w:val="22"/>
          <w:lang w:val="sl-SI"/>
        </w:rPr>
      </w:pPr>
    </w:p>
    <w:p w14:paraId="07E20158"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pridobitev posla ali</w:t>
      </w:r>
    </w:p>
    <w:p w14:paraId="045A300A"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za sklenitev posla pod ugodnejšimi pogoji ali</w:t>
      </w:r>
    </w:p>
    <w:p w14:paraId="12F1A369"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za opustitev dolžnega nadzora nad izvajanjem pogodbenih obveznosti ali</w:t>
      </w:r>
    </w:p>
    <w:p w14:paraId="5B16BA53" w14:textId="77777777" w:rsidR="000865F9" w:rsidRPr="008D6597" w:rsidRDefault="000865F9" w:rsidP="000865F9">
      <w:pPr>
        <w:numPr>
          <w:ilvl w:val="0"/>
          <w:numId w:val="5"/>
        </w:numPr>
        <w:jc w:val="both"/>
        <w:rPr>
          <w:rFonts w:ascii="Arial" w:hAnsi="Arial" w:cs="Arial"/>
          <w:i w:val="0"/>
          <w:iCs/>
          <w:sz w:val="22"/>
          <w:szCs w:val="22"/>
          <w:lang w:val="sl-SI"/>
        </w:rPr>
      </w:pPr>
      <w:r w:rsidRPr="008D6597">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D86A73F" w14:textId="53D1B6BF" w:rsidR="001664B4" w:rsidRPr="00E738DF" w:rsidRDefault="000865F9" w:rsidP="000865F9">
      <w:pPr>
        <w:jc w:val="both"/>
        <w:rPr>
          <w:rFonts w:ascii="Arial" w:hAnsi="Arial" w:cs="Arial"/>
          <w:i w:val="0"/>
          <w:iCs/>
          <w:color w:val="000000"/>
          <w:sz w:val="22"/>
          <w:szCs w:val="22"/>
          <w:lang w:val="sl-SI"/>
        </w:rPr>
      </w:pPr>
      <w:r w:rsidRPr="008D6597">
        <w:rPr>
          <w:rFonts w:ascii="Arial" w:hAnsi="Arial" w:cs="Arial"/>
          <w:i w:val="0"/>
          <w:iCs/>
          <w:sz w:val="22"/>
          <w:szCs w:val="22"/>
          <w:lang w:val="sl-SI"/>
        </w:rPr>
        <w:t>je nič</w:t>
      </w:r>
      <w:r>
        <w:rPr>
          <w:rFonts w:ascii="Arial" w:hAnsi="Arial" w:cs="Arial"/>
          <w:i w:val="0"/>
          <w:iCs/>
          <w:sz w:val="22"/>
          <w:szCs w:val="22"/>
          <w:lang w:val="sl-SI"/>
        </w:rPr>
        <w:t>e</w:t>
      </w:r>
      <w:r w:rsidRPr="008D6597">
        <w:rPr>
          <w:rFonts w:ascii="Arial" w:hAnsi="Arial" w:cs="Arial"/>
          <w:i w:val="0"/>
          <w:iCs/>
          <w:sz w:val="22"/>
          <w:szCs w:val="22"/>
          <w:lang w:val="sl-SI"/>
        </w:rPr>
        <w:t>n.</w:t>
      </w:r>
    </w:p>
    <w:p w14:paraId="1E0D1929" w14:textId="5015EBC5" w:rsidR="00637231" w:rsidRDefault="00637231" w:rsidP="00637231">
      <w:pPr>
        <w:jc w:val="both"/>
        <w:rPr>
          <w:rFonts w:ascii="Arial" w:hAnsi="Arial" w:cs="Arial"/>
          <w:i w:val="0"/>
          <w:sz w:val="22"/>
          <w:szCs w:val="22"/>
          <w:lang w:val="sl-SI"/>
        </w:rPr>
      </w:pPr>
    </w:p>
    <w:p w14:paraId="7402BBDB" w14:textId="77777777" w:rsidR="00637231" w:rsidRPr="00FA18DC" w:rsidRDefault="00637231" w:rsidP="00637231">
      <w:pPr>
        <w:jc w:val="both"/>
        <w:rPr>
          <w:rFonts w:ascii="Arial" w:hAnsi="Arial" w:cs="Arial"/>
          <w:i w:val="0"/>
          <w:sz w:val="22"/>
          <w:szCs w:val="22"/>
          <w:lang w:val="sl-SI"/>
        </w:rPr>
      </w:pPr>
    </w:p>
    <w:p w14:paraId="778AFB9B" w14:textId="1D916CE7" w:rsidR="00637231" w:rsidRPr="00637231" w:rsidRDefault="00637231" w:rsidP="00637231">
      <w:pPr>
        <w:numPr>
          <w:ilvl w:val="0"/>
          <w:numId w:val="11"/>
        </w:numPr>
        <w:ind w:left="426" w:hanging="426"/>
        <w:jc w:val="both"/>
        <w:rPr>
          <w:rFonts w:ascii="Arial" w:hAnsi="Arial" w:cs="Arial"/>
          <w:i w:val="0"/>
          <w:sz w:val="22"/>
          <w:szCs w:val="22"/>
          <w:lang w:val="sl-SI"/>
        </w:rPr>
      </w:pPr>
      <w:r w:rsidRPr="00637231">
        <w:rPr>
          <w:rFonts w:ascii="Arial" w:hAnsi="Arial" w:cs="Arial"/>
          <w:b/>
          <w:i w:val="0"/>
          <w:sz w:val="22"/>
          <w:szCs w:val="22"/>
          <w:lang w:val="sl-SI"/>
        </w:rPr>
        <w:t>KONČNE DOLOČBE</w:t>
      </w:r>
    </w:p>
    <w:p w14:paraId="29E34E9D" w14:textId="77777777" w:rsidR="00637231" w:rsidRPr="00487183" w:rsidRDefault="00637231" w:rsidP="00637231">
      <w:pPr>
        <w:jc w:val="both"/>
        <w:rPr>
          <w:rFonts w:ascii="Arial" w:hAnsi="Arial" w:cs="Arial"/>
          <w:i w:val="0"/>
          <w:sz w:val="22"/>
          <w:szCs w:val="22"/>
          <w:lang w:val="sl-SI"/>
        </w:rPr>
      </w:pPr>
    </w:p>
    <w:p w14:paraId="58032A5D"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C7D166B" w14:textId="77777777" w:rsidR="00637231" w:rsidRPr="00487183" w:rsidRDefault="00637231" w:rsidP="00637231">
      <w:pPr>
        <w:jc w:val="center"/>
        <w:rPr>
          <w:rFonts w:ascii="Arial" w:hAnsi="Arial" w:cs="Arial"/>
          <w:i w:val="0"/>
          <w:sz w:val="22"/>
          <w:szCs w:val="22"/>
          <w:lang w:val="sl-SI"/>
        </w:rPr>
      </w:pPr>
    </w:p>
    <w:p w14:paraId="4EA3485D"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Pogoji tega sporazuma so veljavni za čas trajanja tega sporazuma.</w:t>
      </w:r>
    </w:p>
    <w:p w14:paraId="691BF61E" w14:textId="77777777" w:rsidR="001664B4" w:rsidRPr="00E738DF" w:rsidRDefault="001664B4" w:rsidP="001664B4">
      <w:pPr>
        <w:jc w:val="both"/>
        <w:rPr>
          <w:rFonts w:ascii="Arial" w:hAnsi="Arial" w:cs="Arial"/>
          <w:i w:val="0"/>
          <w:sz w:val="22"/>
          <w:szCs w:val="22"/>
        </w:rPr>
      </w:pPr>
    </w:p>
    <w:p w14:paraId="70BDD109"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01EEDAA9" w14:textId="77777777" w:rsidR="00637231" w:rsidRPr="00487183" w:rsidRDefault="00637231" w:rsidP="00637231">
      <w:pPr>
        <w:jc w:val="both"/>
        <w:rPr>
          <w:rFonts w:ascii="Arial" w:hAnsi="Arial" w:cs="Arial"/>
          <w:i w:val="0"/>
          <w:sz w:val="22"/>
          <w:szCs w:val="22"/>
          <w:lang w:val="sl-SI"/>
        </w:rPr>
      </w:pPr>
    </w:p>
    <w:p w14:paraId="4347411D"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F99C676" w14:textId="77777777" w:rsidR="00637231" w:rsidRPr="00487183" w:rsidRDefault="00637231" w:rsidP="00637231">
      <w:pPr>
        <w:jc w:val="center"/>
        <w:rPr>
          <w:rFonts w:ascii="Arial" w:hAnsi="Arial" w:cs="Arial"/>
          <w:i w:val="0"/>
          <w:sz w:val="22"/>
          <w:szCs w:val="22"/>
          <w:lang w:val="sl-SI"/>
        </w:rPr>
      </w:pPr>
    </w:p>
    <w:p w14:paraId="0828FA58" w14:textId="77777777" w:rsidR="001664B4" w:rsidRPr="00E738DF"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14:paraId="31A49D4C" w14:textId="77777777" w:rsidR="00637231" w:rsidRPr="00487183" w:rsidRDefault="00637231" w:rsidP="00637231">
      <w:pPr>
        <w:jc w:val="both"/>
        <w:rPr>
          <w:rFonts w:ascii="Arial" w:hAnsi="Arial" w:cs="Arial"/>
          <w:i w:val="0"/>
          <w:sz w:val="22"/>
          <w:szCs w:val="22"/>
          <w:lang w:val="sl-SI"/>
        </w:rPr>
      </w:pPr>
    </w:p>
    <w:p w14:paraId="13333285" w14:textId="77777777" w:rsidR="00637231" w:rsidRPr="00487183" w:rsidRDefault="00637231" w:rsidP="00637231">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2E25DDDA" w14:textId="77777777" w:rsidR="00637231" w:rsidRPr="00487183" w:rsidRDefault="00637231" w:rsidP="00637231">
      <w:pPr>
        <w:jc w:val="center"/>
        <w:rPr>
          <w:rFonts w:ascii="Arial" w:hAnsi="Arial" w:cs="Arial"/>
          <w:i w:val="0"/>
          <w:sz w:val="22"/>
          <w:szCs w:val="22"/>
          <w:lang w:val="sl-SI"/>
        </w:rPr>
      </w:pPr>
    </w:p>
    <w:p w14:paraId="6F34F438" w14:textId="2F2922EB" w:rsidR="004B5D43" w:rsidRPr="00487183" w:rsidRDefault="001664B4" w:rsidP="001664B4">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14:paraId="510DA5C3" w14:textId="691152B7" w:rsidR="00C82E5B" w:rsidRPr="00091774" w:rsidRDefault="00C82E5B" w:rsidP="00FA18DC">
      <w:pPr>
        <w:tabs>
          <w:tab w:val="left" w:pos="1182"/>
        </w:tabs>
        <w:jc w:val="both"/>
        <w:rPr>
          <w:rFonts w:ascii="Arial" w:hAnsi="Arial" w:cs="Arial"/>
          <w:i w:val="0"/>
          <w:sz w:val="22"/>
          <w:szCs w:val="22"/>
          <w:lang w:val="sl-SI"/>
        </w:rPr>
      </w:pPr>
      <w:r w:rsidRPr="00091774">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151C3162" w:rsidR="00C82E5B" w:rsidRPr="00E738DF" w:rsidRDefault="00091774" w:rsidP="00C82E5B">
      <w:pPr>
        <w:pStyle w:val="Telobesedila"/>
        <w:tabs>
          <w:tab w:val="left" w:pos="4962"/>
        </w:tabs>
        <w:spacing w:line="360" w:lineRule="auto"/>
        <w:rPr>
          <w:rFonts w:ascii="Arial" w:hAnsi="Arial" w:cs="Arial"/>
          <w:sz w:val="22"/>
          <w:szCs w:val="22"/>
        </w:rPr>
      </w:pPr>
      <w:r>
        <w:rPr>
          <w:rFonts w:ascii="Arial" w:hAnsi="Arial" w:cs="Arial"/>
          <w:sz w:val="22"/>
          <w:szCs w:val="22"/>
        </w:rPr>
        <w:t>Izvajalec</w:t>
      </w:r>
      <w:r w:rsidR="00C82E5B" w:rsidRPr="00E738DF">
        <w:rPr>
          <w:rFonts w:ascii="Arial" w:hAnsi="Arial" w:cs="Arial"/>
          <w:sz w:val="22"/>
          <w:szCs w:val="22"/>
        </w:rPr>
        <w:t>:</w:t>
      </w:r>
      <w:r w:rsidR="00C82E5B" w:rsidRPr="00E738DF">
        <w:rPr>
          <w:rFonts w:ascii="Arial" w:hAnsi="Arial" w:cs="Arial"/>
          <w:sz w:val="22"/>
          <w:szCs w:val="22"/>
        </w:rPr>
        <w:tab/>
      </w:r>
      <w:r>
        <w:rPr>
          <w:rFonts w:ascii="Arial" w:hAnsi="Arial" w:cs="Arial"/>
          <w:sz w:val="22"/>
          <w:szCs w:val="22"/>
        </w:rPr>
        <w:t>Naročnik</w:t>
      </w:r>
      <w:r w:rsidR="00C82E5B"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85428BD" w14:textId="158A5ADB" w:rsidR="0016256E" w:rsidRPr="0021324B" w:rsidRDefault="00C82E5B" w:rsidP="0016256E">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16256E" w:rsidRPr="0021324B">
        <w:rPr>
          <w:rFonts w:ascii="Arial" w:hAnsi="Arial" w:cs="Arial"/>
          <w:i w:val="0"/>
          <w:sz w:val="22"/>
          <w:szCs w:val="22"/>
          <w:lang w:val="sl-SI"/>
        </w:rPr>
        <w:t xml:space="preserve">prof. dr. Anton </w:t>
      </w:r>
      <w:proofErr w:type="spellStart"/>
      <w:r w:rsidR="0016256E" w:rsidRPr="0021324B">
        <w:rPr>
          <w:rFonts w:ascii="Arial" w:hAnsi="Arial" w:cs="Arial"/>
          <w:i w:val="0"/>
          <w:sz w:val="22"/>
          <w:szCs w:val="22"/>
          <w:lang w:val="sl-SI"/>
        </w:rPr>
        <w:t>C</w:t>
      </w:r>
      <w:r w:rsidR="00671017" w:rsidRPr="0021324B">
        <w:rPr>
          <w:rFonts w:ascii="Arial" w:hAnsi="Arial" w:cs="Arial"/>
          <w:i w:val="0"/>
          <w:sz w:val="22"/>
          <w:szCs w:val="22"/>
          <w:lang w:val="sl-SI"/>
        </w:rPr>
        <w:t>rnjac</w:t>
      </w:r>
      <w:proofErr w:type="spellEnd"/>
      <w:r w:rsidR="0016256E" w:rsidRPr="0021324B">
        <w:rPr>
          <w:rFonts w:ascii="Arial" w:hAnsi="Arial" w:cs="Arial"/>
          <w:i w:val="0"/>
          <w:sz w:val="22"/>
          <w:szCs w:val="22"/>
          <w:lang w:val="sl-SI"/>
        </w:rPr>
        <w:t xml:space="preserve">, dr. med., višji </w:t>
      </w:r>
    </w:p>
    <w:p w14:paraId="22780278" w14:textId="30C9C2EE" w:rsidR="00D70CCE" w:rsidRPr="006E63FC" w:rsidRDefault="0016256E" w:rsidP="00C82E5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1DCC064D" w:rsidR="00A32437" w:rsidRPr="00834AC4" w:rsidRDefault="00D5154F" w:rsidP="005E7447">
            <w:pPr>
              <w:pStyle w:val="Noga"/>
              <w:pBdr>
                <w:top w:val="single" w:sz="12" w:space="1" w:color="auto"/>
              </w:pBdr>
              <w:tabs>
                <w:tab w:val="clear" w:pos="4536"/>
              </w:tabs>
              <w:rPr>
                <w:rFonts w:ascii="Arial" w:hAnsi="Arial" w:cs="Arial"/>
                <w:b/>
                <w:bCs/>
                <w:i w:val="0"/>
                <w:iCs/>
                <w:sz w:val="20"/>
              </w:rPr>
            </w:pPr>
            <w:r w:rsidRPr="00D5154F">
              <w:rPr>
                <w:rFonts w:ascii="Arial" w:hAnsi="Arial" w:cs="Arial"/>
                <w:sz w:val="20"/>
              </w:rPr>
              <w:t>UKC Maribor</w:t>
            </w:r>
            <w:r w:rsidRPr="00D5154F">
              <w:rPr>
                <w:rFonts w:ascii="Arial" w:hAnsi="Arial" w:cs="Arial"/>
                <w:sz w:val="20"/>
              </w:rPr>
              <w:tab/>
            </w:r>
            <w:proofErr w:type="spellStart"/>
            <w:r w:rsidRPr="00D5154F">
              <w:rPr>
                <w:rFonts w:ascii="Arial" w:hAnsi="Arial" w:cs="Arial"/>
                <w:sz w:val="20"/>
              </w:rPr>
              <w:t>Nabava</w:t>
            </w:r>
            <w:proofErr w:type="spellEnd"/>
            <w:r w:rsidRPr="00D5154F">
              <w:rPr>
                <w:rFonts w:ascii="Arial" w:hAnsi="Arial" w:cs="Arial"/>
                <w:sz w:val="20"/>
              </w:rPr>
              <w:t xml:space="preserve"> </w:t>
            </w:r>
            <w:proofErr w:type="spellStart"/>
            <w:r w:rsidR="0020172A">
              <w:rPr>
                <w:rFonts w:ascii="Arial" w:hAnsi="Arial" w:cs="Arial"/>
                <w:sz w:val="20"/>
              </w:rPr>
              <w:t>operacijskega</w:t>
            </w:r>
            <w:proofErr w:type="spellEnd"/>
            <w:r w:rsidR="0020172A">
              <w:rPr>
                <w:rFonts w:ascii="Arial" w:hAnsi="Arial" w:cs="Arial"/>
                <w:sz w:val="20"/>
              </w:rPr>
              <w:t xml:space="preserve"> </w:t>
            </w:r>
            <w:proofErr w:type="spellStart"/>
            <w:r w:rsidR="0020172A">
              <w:rPr>
                <w:rFonts w:ascii="Arial" w:hAnsi="Arial" w:cs="Arial"/>
                <w:sz w:val="20"/>
              </w:rPr>
              <w:t>mikroskopa</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02B2BFA0"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w:t>
    </w:r>
    <w:r w:rsidR="00D5154F">
      <w:rPr>
        <w:rFonts w:ascii="Arial" w:hAnsi="Arial" w:cs="Arial"/>
        <w:b/>
        <w:bCs/>
        <w:i w:val="0"/>
        <w:szCs w:val="24"/>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196098D"/>
    <w:multiLevelType w:val="hybridMultilevel"/>
    <w:tmpl w:val="91A022BE"/>
    <w:lvl w:ilvl="0" w:tplc="2B282568">
      <w:start w:val="1"/>
      <w:numFmt w:val="upperRoman"/>
      <w:lvlText w:val="%1."/>
      <w:lvlJc w:val="left"/>
      <w:pPr>
        <w:ind w:left="1080" w:hanging="72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3F2A72"/>
    <w:multiLevelType w:val="hybridMultilevel"/>
    <w:tmpl w:val="594667B8"/>
    <w:lvl w:ilvl="0" w:tplc="7F5A3218">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0B77FD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17710E53"/>
    <w:multiLevelType w:val="hybridMultilevel"/>
    <w:tmpl w:val="6EF057A6"/>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A2537D2"/>
    <w:multiLevelType w:val="hybridMultilevel"/>
    <w:tmpl w:val="7382DC38"/>
    <w:lvl w:ilvl="0" w:tplc="FFFFFFFF">
      <w:start w:val="9"/>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80224"/>
    <w:multiLevelType w:val="hybridMultilevel"/>
    <w:tmpl w:val="8CE24D8E"/>
    <w:lvl w:ilvl="0" w:tplc="7F5A3218">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7345A2"/>
    <w:multiLevelType w:val="hybridMultilevel"/>
    <w:tmpl w:val="11B6DE0A"/>
    <w:lvl w:ilvl="0" w:tplc="7F5A3218">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0" w15:restartNumberingAfterBreak="0">
    <w:nsid w:val="335B6EA1"/>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1" w15:restartNumberingAfterBreak="0">
    <w:nsid w:val="35802091"/>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2"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EEF2285"/>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4" w15:restartNumberingAfterBreak="0">
    <w:nsid w:val="40484B15"/>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5" w15:restartNumberingAfterBreak="0">
    <w:nsid w:val="411B696E"/>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6"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772272F"/>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8" w15:restartNumberingAfterBreak="0">
    <w:nsid w:val="4C0B05D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9" w15:restartNumberingAfterBreak="0">
    <w:nsid w:val="5A217083"/>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0" w15:restartNumberingAfterBreak="0">
    <w:nsid w:val="5B42493F"/>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1" w15:restartNumberingAfterBreak="0">
    <w:nsid w:val="5B48267E"/>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2" w15:restartNumberingAfterBreak="0">
    <w:nsid w:val="61A13BF3"/>
    <w:multiLevelType w:val="hybridMultilevel"/>
    <w:tmpl w:val="1554A5C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53021BF"/>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4" w15:restartNumberingAfterBreak="0">
    <w:nsid w:val="664E0DBE"/>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5" w15:restartNumberingAfterBreak="0">
    <w:nsid w:val="67CA7F58"/>
    <w:multiLevelType w:val="hybridMultilevel"/>
    <w:tmpl w:val="3FEA62D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8597873"/>
    <w:multiLevelType w:val="singleLevel"/>
    <w:tmpl w:val="66BA76E8"/>
    <w:lvl w:ilvl="0">
      <w:start w:val="9"/>
      <w:numFmt w:val="bullet"/>
      <w:lvlText w:val="-"/>
      <w:lvlJc w:val="left"/>
      <w:pPr>
        <w:tabs>
          <w:tab w:val="num" w:pos="360"/>
        </w:tabs>
        <w:ind w:left="360" w:hanging="360"/>
      </w:pPr>
      <w:rPr>
        <w:rFonts w:hint="default"/>
      </w:r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B1234E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9"/>
  </w:num>
  <w:num w:numId="4">
    <w:abstractNumId w:val="16"/>
  </w:num>
  <w:num w:numId="5">
    <w:abstractNumId w:val="27"/>
  </w:num>
  <w:num w:numId="6">
    <w:abstractNumId w:val="4"/>
  </w:num>
  <w:num w:numId="7">
    <w:abstractNumId w:val="26"/>
  </w:num>
  <w:num w:numId="8">
    <w:abstractNumId w:val="6"/>
  </w:num>
  <w:num w:numId="9">
    <w:abstractNumId w:val="22"/>
  </w:num>
  <w:num w:numId="10">
    <w:abstractNumId w:val="25"/>
  </w:num>
  <w:num w:numId="11">
    <w:abstractNumId w:val="1"/>
  </w:num>
  <w:num w:numId="12">
    <w:abstractNumId w:val="12"/>
  </w:num>
  <w:num w:numId="13">
    <w:abstractNumId w:val="2"/>
  </w:num>
  <w:num w:numId="14">
    <w:abstractNumId w:val="5"/>
  </w:num>
  <w:num w:numId="15">
    <w:abstractNumId w:val="3"/>
  </w:num>
  <w:num w:numId="16">
    <w:abstractNumId w:val="28"/>
  </w:num>
  <w:num w:numId="17">
    <w:abstractNumId w:val="15"/>
  </w:num>
  <w:num w:numId="18">
    <w:abstractNumId w:val="13"/>
  </w:num>
  <w:num w:numId="19">
    <w:abstractNumId w:val="19"/>
  </w:num>
  <w:num w:numId="20">
    <w:abstractNumId w:val="18"/>
  </w:num>
  <w:num w:numId="21">
    <w:abstractNumId w:val="24"/>
  </w:num>
  <w:num w:numId="22">
    <w:abstractNumId w:val="23"/>
  </w:num>
  <w:num w:numId="23">
    <w:abstractNumId w:val="10"/>
  </w:num>
  <w:num w:numId="24">
    <w:abstractNumId w:val="20"/>
  </w:num>
  <w:num w:numId="25">
    <w:abstractNumId w:val="17"/>
  </w:num>
  <w:num w:numId="26">
    <w:abstractNumId w:val="11"/>
  </w:num>
  <w:num w:numId="27">
    <w:abstractNumId w:val="14"/>
  </w:num>
  <w:num w:numId="28">
    <w:abstractNumId w:val="21"/>
  </w:num>
  <w:num w:numId="29">
    <w:abstractNumId w:val="7"/>
  </w:num>
  <w:num w:numId="3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Gcl2vVovp0sNRhscfZAdrknToAoXwzeJOc1hZ/MxWUgkgK4HrwSAUG9gbfEIYsrKESDjnowq5B/4QMqjcnYg==" w:salt="Tmq2RLhROjfcyCqSRZZeS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865F9"/>
    <w:rsid w:val="00090430"/>
    <w:rsid w:val="00091774"/>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256E"/>
    <w:rsid w:val="001664B4"/>
    <w:rsid w:val="0016773C"/>
    <w:rsid w:val="00167B63"/>
    <w:rsid w:val="00177E38"/>
    <w:rsid w:val="001811B5"/>
    <w:rsid w:val="00196C6A"/>
    <w:rsid w:val="00196C91"/>
    <w:rsid w:val="001A36CC"/>
    <w:rsid w:val="001B36F6"/>
    <w:rsid w:val="001C36C8"/>
    <w:rsid w:val="001D2C10"/>
    <w:rsid w:val="001D52AA"/>
    <w:rsid w:val="0020172A"/>
    <w:rsid w:val="002019E0"/>
    <w:rsid w:val="00204D70"/>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531C3"/>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87183"/>
    <w:rsid w:val="00491A44"/>
    <w:rsid w:val="0049770A"/>
    <w:rsid w:val="004B5777"/>
    <w:rsid w:val="004B5D43"/>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313D"/>
    <w:rsid w:val="0057435F"/>
    <w:rsid w:val="0058077A"/>
    <w:rsid w:val="00581144"/>
    <w:rsid w:val="005811A5"/>
    <w:rsid w:val="00582279"/>
    <w:rsid w:val="00584394"/>
    <w:rsid w:val="00585A0C"/>
    <w:rsid w:val="005B3EF4"/>
    <w:rsid w:val="005B42ED"/>
    <w:rsid w:val="005B69A1"/>
    <w:rsid w:val="005D0FA6"/>
    <w:rsid w:val="005D1066"/>
    <w:rsid w:val="005E18D4"/>
    <w:rsid w:val="005E7447"/>
    <w:rsid w:val="005E7AC1"/>
    <w:rsid w:val="005F1179"/>
    <w:rsid w:val="005F1BF4"/>
    <w:rsid w:val="005F1DDA"/>
    <w:rsid w:val="005F5127"/>
    <w:rsid w:val="005F6708"/>
    <w:rsid w:val="0060254D"/>
    <w:rsid w:val="00603317"/>
    <w:rsid w:val="00603E3A"/>
    <w:rsid w:val="00604C4D"/>
    <w:rsid w:val="00607350"/>
    <w:rsid w:val="006104A2"/>
    <w:rsid w:val="00612C4B"/>
    <w:rsid w:val="00612E1F"/>
    <w:rsid w:val="006136B3"/>
    <w:rsid w:val="00615E33"/>
    <w:rsid w:val="00625946"/>
    <w:rsid w:val="00632B55"/>
    <w:rsid w:val="006333E3"/>
    <w:rsid w:val="00634CA4"/>
    <w:rsid w:val="00635846"/>
    <w:rsid w:val="006371F8"/>
    <w:rsid w:val="00637231"/>
    <w:rsid w:val="00646A6C"/>
    <w:rsid w:val="00656246"/>
    <w:rsid w:val="00656411"/>
    <w:rsid w:val="00660875"/>
    <w:rsid w:val="00661FC0"/>
    <w:rsid w:val="00671017"/>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0465"/>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757C9"/>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0ED1"/>
    <w:rsid w:val="00D1156C"/>
    <w:rsid w:val="00D12ACB"/>
    <w:rsid w:val="00D15EFA"/>
    <w:rsid w:val="00D227BD"/>
    <w:rsid w:val="00D31E16"/>
    <w:rsid w:val="00D34A1A"/>
    <w:rsid w:val="00D5154F"/>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688"/>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EF5EC8"/>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link w:val="Telobesedila3Znak"/>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customStyle="1" w:styleId="Telobesedila3Znak">
    <w:name w:val="Telo besedila 3 Znak"/>
    <w:link w:val="Telobesedila3"/>
    <w:rsid w:val="004B5D43"/>
    <w:rPr>
      <w:i/>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3AE71-818B-439E-838A-09C6703C3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1690</Words>
  <Characters>10607</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12273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10</cp:revision>
  <cp:lastPrinted>2021-12-07T07:42:00Z</cp:lastPrinted>
  <dcterms:created xsi:type="dcterms:W3CDTF">2021-09-03T11:38:00Z</dcterms:created>
  <dcterms:modified xsi:type="dcterms:W3CDTF">2021-12-07T07:43:00Z</dcterms:modified>
</cp:coreProperties>
</file>